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9" w:rsidRDefault="006511A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3pt;margin-top:36.2pt;width:333.65pt;height:28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" stroked="f">
            <v:textbox style="layout-flow:vertical-ideographic" inset="5.85pt,.7pt,5.85pt,.7pt">
              <w:txbxContent>
                <w:p w:rsidR="00B1180F" w:rsidRPr="00A359A3" w:rsidRDefault="00B1180F" w:rsidP="000E490E">
                  <w:pPr>
                    <w:spacing w:line="260" w:lineRule="exact"/>
                    <w:ind w:firstLineChars="300" w:firstLine="1088"/>
                    <w:rPr>
                      <w:rFonts w:ascii="HGP教科書体" w:eastAsia="HGP教科書体"/>
                      <w:b/>
                      <w:w w:val="90"/>
                      <w:sz w:val="24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w w:val="150"/>
                      <w:sz w:val="24"/>
                    </w:rPr>
                    <w:t xml:space="preserve">校　　歌　</w:t>
                  </w:r>
                </w:p>
                <w:p w:rsidR="00B1180F" w:rsidRPr="00A359A3" w:rsidRDefault="00B1180F" w:rsidP="000E490E">
                  <w:pPr>
                    <w:spacing w:line="260" w:lineRule="exact"/>
                    <w:ind w:firstLineChars="1425" w:firstLine="3113"/>
                    <w:rPr>
                      <w:rFonts w:ascii="HGP教科書体" w:eastAsia="HGP教科書体"/>
                      <w:b/>
                      <w:w w:val="90"/>
                      <w:sz w:val="24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w w:val="90"/>
                      <w:sz w:val="24"/>
                    </w:rPr>
                    <w:t>作詞　坂</w:t>
                  </w:r>
                  <w:r>
                    <w:rPr>
                      <w:rFonts w:ascii="HGP教科書体" w:eastAsia="HGP教科書体" w:hint="eastAsia"/>
                      <w:b/>
                      <w:w w:val="90"/>
                      <w:sz w:val="24"/>
                    </w:rPr>
                    <w:t>木</w:t>
                  </w:r>
                  <w:r w:rsidRPr="00A359A3">
                    <w:rPr>
                      <w:rFonts w:ascii="HGP教科書体" w:eastAsia="HGP教科書体" w:hint="eastAsia"/>
                      <w:b/>
                      <w:w w:val="90"/>
                      <w:sz w:val="24"/>
                    </w:rPr>
                    <w:t xml:space="preserve">　玄一</w:t>
                  </w:r>
                </w:p>
                <w:p w:rsidR="00B1180F" w:rsidRPr="00A359A3" w:rsidRDefault="00B1180F" w:rsidP="000E490E">
                  <w:pPr>
                    <w:spacing w:line="260" w:lineRule="exact"/>
                    <w:ind w:firstLineChars="1425" w:firstLine="3113"/>
                    <w:rPr>
                      <w:rFonts w:ascii="HGP教科書体" w:eastAsia="HGP教科書体"/>
                      <w:b/>
                      <w:w w:val="150"/>
                      <w:sz w:val="24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w w:val="90"/>
                      <w:sz w:val="24"/>
                    </w:rPr>
                    <w:t>作曲　武田　恵喜秀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4"/>
                    </w:rPr>
                    <w:t xml:space="preserve">　　　一　　</w:t>
                  </w: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>平和みなぎる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天城の峰は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永久にゆるがぬ　わが姿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清く明るく　  希望に燃えて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明日の幸よぶ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ああ　天城中　わが母校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4"/>
                    </w:rPr>
                  </w:pP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4"/>
                    </w:rPr>
                    <w:t xml:space="preserve">　　　二　　</w:t>
                  </w: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>せせらぎ清き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真瀬名の水は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常にたゆまぬ　　わが力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集い楽しく　　真理を求め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共に伸びゆく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ああ　天城中　わが母校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4"/>
                    </w:rPr>
                  </w:pP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4"/>
                    </w:rPr>
                    <w:t xml:space="preserve">　　　三　　</w:t>
                  </w: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>美しき里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ますみの空は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いつも曇らぬ　　わが心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めざす理想に　花咲く文化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学び築かん　　　</w:t>
                  </w:r>
                </w:p>
                <w:p w:rsidR="00B1180F" w:rsidRPr="00A359A3" w:rsidRDefault="00B1180F" w:rsidP="000E490E">
                  <w:pPr>
                    <w:spacing w:line="260" w:lineRule="exact"/>
                    <w:rPr>
                      <w:rFonts w:ascii="HGP教科書体" w:eastAsia="HGP教科書体"/>
                      <w:b/>
                      <w:sz w:val="26"/>
                    </w:rPr>
                  </w:pPr>
                  <w:r w:rsidRPr="00A359A3">
                    <w:rPr>
                      <w:rFonts w:ascii="HGP教科書体" w:eastAsia="HGP教科書体" w:hint="eastAsia"/>
                      <w:b/>
                      <w:sz w:val="26"/>
                    </w:rPr>
                    <w:t xml:space="preserve">　　　　　　ああ　天城中　わが母校</w:t>
                  </w:r>
                </w:p>
                <w:p w:rsidR="00B1180F" w:rsidRPr="00A359A3" w:rsidRDefault="00B1180F" w:rsidP="000E490E">
                  <w:pPr>
                    <w:rPr>
                      <w:b/>
                      <w:sz w:val="26"/>
                    </w:rPr>
                  </w:pPr>
                </w:p>
                <w:p w:rsidR="00B1180F" w:rsidRPr="000E490E" w:rsidRDefault="00B1180F"/>
              </w:txbxContent>
            </v:textbox>
          </v:shape>
        </w:pict>
      </w:r>
    </w:p>
    <w:sectPr w:rsidR="00980639" w:rsidSect="00651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EA" w:rsidRDefault="005732EA" w:rsidP="00D268B7">
      <w:r>
        <w:separator/>
      </w:r>
    </w:p>
  </w:endnote>
  <w:endnote w:type="continuationSeparator" w:id="0">
    <w:p w:rsidR="005732EA" w:rsidRDefault="005732EA" w:rsidP="00D2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EA" w:rsidRDefault="005732EA" w:rsidP="00D268B7">
      <w:r>
        <w:separator/>
      </w:r>
    </w:p>
  </w:footnote>
  <w:footnote w:type="continuationSeparator" w:id="0">
    <w:p w:rsidR="005732EA" w:rsidRDefault="005732EA" w:rsidP="00D26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80F"/>
    <w:rsid w:val="005732EA"/>
    <w:rsid w:val="006511A7"/>
    <w:rsid w:val="00980639"/>
    <w:rsid w:val="00B1180F"/>
    <w:rsid w:val="00D2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8B7"/>
  </w:style>
  <w:style w:type="paragraph" w:styleId="a5">
    <w:name w:val="footer"/>
    <w:basedOn w:val="a"/>
    <w:link w:val="a6"/>
    <w:uiPriority w:val="99"/>
    <w:semiHidden/>
    <w:unhideWhenUsed/>
    <w:rsid w:val="00D26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amagi_jhs01</dc:creator>
  <cp:lastModifiedBy>74</cp:lastModifiedBy>
  <cp:revision>2</cp:revision>
  <dcterms:created xsi:type="dcterms:W3CDTF">2019-04-16T01:37:00Z</dcterms:created>
  <dcterms:modified xsi:type="dcterms:W3CDTF">2019-04-16T01:37:00Z</dcterms:modified>
</cp:coreProperties>
</file>