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91" w:rsidRPr="000F5223" w:rsidRDefault="002E65FF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別紙１</w:t>
      </w:r>
      <w:r w:rsidRPr="000F5223">
        <w:rPr>
          <w:rFonts w:asciiTheme="majorEastAsia" w:eastAsiaTheme="majorEastAsia" w:hAnsiTheme="majorEastAsia"/>
          <w:kern w:val="0"/>
          <w:sz w:val="24"/>
          <w:szCs w:val="24"/>
        </w:rPr>
        <w:t>－</w:t>
      </w: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</w:p>
    <w:p w:rsidR="00F62F91" w:rsidRPr="00311FC7" w:rsidRDefault="006D39F8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企</w:t>
      </w:r>
      <w:r w:rsidR="0056734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画　</w:t>
      </w:r>
      <w:r w:rsidR="002E65FF" w:rsidRPr="00311FC7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:rsidR="00F62F91" w:rsidRPr="000F5223" w:rsidRDefault="00F62F91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tbl>
      <w:tblPr>
        <w:tblW w:w="88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425"/>
        <w:gridCol w:w="5670"/>
      </w:tblGrid>
      <w:tr w:rsidR="00F62F91" w:rsidTr="000F5223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申請者名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36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販路</w:t>
            </w:r>
            <w:r>
              <w:rPr>
                <w:rFonts w:asciiTheme="minorEastAsia" w:hAnsiTheme="minorEastAsia"/>
                <w:kern w:val="0"/>
              </w:rPr>
              <w:t>拡大</w:t>
            </w:r>
            <w:r>
              <w:rPr>
                <w:rFonts w:asciiTheme="minorEastAsia" w:hAnsiTheme="minorEastAsia" w:hint="eastAsia"/>
                <w:kern w:val="0"/>
              </w:rPr>
              <w:t>を図る商品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37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333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36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15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販路拡大</w:t>
            </w:r>
            <w:r>
              <w:rPr>
                <w:rFonts w:asciiTheme="minorEastAsia" w:hAnsiTheme="minorEastAsia"/>
                <w:kern w:val="0"/>
              </w:rPr>
              <w:t>を行う理由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1090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具体的な活動内容</w:t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4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jc w:val="lef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</w:rPr>
              <w:t>前回からの改善点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2E65FF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※過去に同補助金を受けている場合</w:t>
            </w:r>
          </w:p>
        </w:tc>
      </w:tr>
      <w:tr w:rsidR="00F62F91" w:rsidTr="000F5223">
        <w:trPr>
          <w:trHeight w:val="1319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目標及び期待される効果</w:t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　その他</w:t>
      </w:r>
      <w:r w:rsidR="00D952E4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任意で作成した企画書がある場合は添付すること。</w:t>
      </w:r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　１申請者につき</w:t>
      </w:r>
      <w:r w:rsidR="00D952E4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１枚作成すること。</w:t>
      </w:r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　「販路拡大を行う理由」には</w:t>
      </w:r>
      <w:r w:rsidR="00D952E4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商品の強みも記載すること。</w:t>
      </w:r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　「具体的な活動内容」には</w:t>
      </w:r>
      <w:r w:rsidR="00D952E4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販路拡大を狙う具体の「機会」も記載すること。</w:t>
      </w:r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 xml:space="preserve">※　</w:t>
      </w:r>
      <w:r>
        <w:rPr>
          <w:rFonts w:asciiTheme="minorEastAsia" w:hAnsiTheme="minorEastAsia" w:hint="eastAsia"/>
          <w:kern w:val="0"/>
        </w:rPr>
        <w:t>「目標及び期待される効果」については</w:t>
      </w:r>
      <w:r w:rsidR="00D952E4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出来るだけ数値目標、計画値（ゴール）を記</w:t>
      </w:r>
    </w:p>
    <w:p w:rsidR="00F62F91" w:rsidRDefault="002E65FF">
      <w:pPr>
        <w:overflowPunct w:val="0"/>
        <w:ind w:firstLineChars="100" w:firstLine="21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載すること。</w:t>
      </w:r>
    </w:p>
    <w:p w:rsidR="00F62F91" w:rsidRDefault="00F62F91">
      <w:pPr>
        <w:overflowPunct w:val="0"/>
        <w:textAlignment w:val="baseline"/>
        <w:rPr>
          <w:rFonts w:asciiTheme="minorEastAsia" w:hAnsiTheme="minorEastAsia"/>
          <w:spacing w:val="2"/>
          <w:kern w:val="0"/>
        </w:rPr>
      </w:pPr>
    </w:p>
    <w:p w:rsidR="00F62F91" w:rsidRDefault="006D2EE9" w:rsidP="006D2EE9">
      <w:pPr>
        <w:overflowPunct w:val="0"/>
        <w:jc w:val="left"/>
        <w:textAlignment w:val="baseline"/>
        <w:rPr>
          <w:rFonts w:asciiTheme="minorEastAsia" w:hAnsiTheme="minorEastAsia"/>
          <w:color w:val="00000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/>
          <w:color w:val="000000"/>
          <w:kern w:val="0"/>
          <w:sz w:val="22"/>
        </w:rPr>
        <w:t xml:space="preserve"> </w:t>
      </w:r>
    </w:p>
    <w:sectPr w:rsidR="00F62F91">
      <w:pgSz w:w="11906" w:h="16838"/>
      <w:pgMar w:top="1701" w:right="1417" w:bottom="1134" w:left="1701" w:header="720" w:footer="720" w:gutter="0"/>
      <w:pgNumType w:start="1"/>
      <w:cols w:space="720"/>
      <w:noEndnote/>
      <w:docGrid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37" w:rsidRDefault="00712837">
      <w:r>
        <w:separator/>
      </w:r>
    </w:p>
  </w:endnote>
  <w:endnote w:type="continuationSeparator" w:id="0">
    <w:p w:rsidR="00712837" w:rsidRDefault="0071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37" w:rsidRDefault="00712837">
      <w:r>
        <w:separator/>
      </w:r>
    </w:p>
  </w:footnote>
  <w:footnote w:type="continuationSeparator" w:id="0">
    <w:p w:rsidR="00712837" w:rsidRDefault="0071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0000003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00000004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000000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91"/>
    <w:rsid w:val="00010E31"/>
    <w:rsid w:val="00065FF5"/>
    <w:rsid w:val="000F5223"/>
    <w:rsid w:val="001C46B5"/>
    <w:rsid w:val="001D4D1B"/>
    <w:rsid w:val="001E691A"/>
    <w:rsid w:val="0022113F"/>
    <w:rsid w:val="00237B47"/>
    <w:rsid w:val="002535FC"/>
    <w:rsid w:val="002E65FF"/>
    <w:rsid w:val="00311FC7"/>
    <w:rsid w:val="00336284"/>
    <w:rsid w:val="003B6AEA"/>
    <w:rsid w:val="003D365B"/>
    <w:rsid w:val="00476D53"/>
    <w:rsid w:val="004B2DD1"/>
    <w:rsid w:val="0056734D"/>
    <w:rsid w:val="005858C4"/>
    <w:rsid w:val="00672CD1"/>
    <w:rsid w:val="006D2EE9"/>
    <w:rsid w:val="006D39F8"/>
    <w:rsid w:val="00702163"/>
    <w:rsid w:val="00712837"/>
    <w:rsid w:val="00721150"/>
    <w:rsid w:val="007C741E"/>
    <w:rsid w:val="009515D7"/>
    <w:rsid w:val="009A6EAE"/>
    <w:rsid w:val="009F0F83"/>
    <w:rsid w:val="00A42955"/>
    <w:rsid w:val="00AE36DB"/>
    <w:rsid w:val="00AF2695"/>
    <w:rsid w:val="00B851EC"/>
    <w:rsid w:val="00C11FCA"/>
    <w:rsid w:val="00D140CC"/>
    <w:rsid w:val="00D20A42"/>
    <w:rsid w:val="00D952E4"/>
    <w:rsid w:val="00DA0DFD"/>
    <w:rsid w:val="00DA4F92"/>
    <w:rsid w:val="00DF01C7"/>
    <w:rsid w:val="00E21F03"/>
    <w:rsid w:val="00F07D0C"/>
    <w:rsid w:val="00F2260E"/>
    <w:rsid w:val="00F62F91"/>
    <w:rsid w:val="00F94BE9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88FFA"/>
  <w15:docId w15:val="{149C4B78-A993-428A-BE71-590966D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企画課04</cp:lastModifiedBy>
  <cp:revision>80</cp:revision>
  <cp:lastPrinted>2020-10-26T23:38:00Z</cp:lastPrinted>
  <dcterms:created xsi:type="dcterms:W3CDTF">2018-03-28T17:46:00Z</dcterms:created>
  <dcterms:modified xsi:type="dcterms:W3CDTF">2020-10-27T05:19:00Z</dcterms:modified>
</cp:coreProperties>
</file>