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embeddings/oleObject1.bin" ContentType="application/vnd.openxmlformats-officedocument.oleObject"/>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ackground w:color="FFFFFF"/>
  <w:body>
    <w:tbl>
      <w:tblPr>
        <w:tblStyle w:val="22"/>
        <w:tblW w:w="11057" w:type="dxa"/>
        <w:tblInd w:w="-289" w:type="dxa"/>
        <w:tblLayout w:type="fixed"/>
        <w:tblLook w:firstRow="1" w:lastRow="0" w:firstColumn="1" w:lastColumn="0" w:noHBand="0" w:noVBand="1" w:val="04A0"/>
      </w:tblPr>
      <w:tblGrid>
        <w:gridCol w:w="11057"/>
      </w:tblGrid>
      <w:tr>
        <w:trPr>
          <w:trHeight w:val="540" w:hRule="atLeast"/>
        </w:trPr>
        <w:tc>
          <w:tcPr>
            <w:tcW w:w="11057" w:type="dxa"/>
            <w:vAlign w:val="top"/>
          </w:tcPr>
          <w:p>
            <w:pPr>
              <w:pStyle w:val="0"/>
              <w:spacing w:line="0" w:lineRule="atLeast"/>
              <w:rPr>
                <w:rFonts w:hint="default"/>
              </w:rPr>
            </w:pPr>
            <w:r>
              <w:rPr>
                <w:rFonts w:hint="eastAsia" w:ascii="ＭＳ 明朝" w:hAnsi="ＭＳ 明朝" w:eastAsia="ＭＳ ゴシック"/>
                <w:color w:val="000000"/>
                <w:kern w:val="0"/>
                <w:sz w:val="24"/>
              </w:rPr>
              <w:t>与名間分校山海留学</w:t>
            </w:r>
            <w:r>
              <w:rPr>
                <w:rFonts w:hint="eastAsia" w:ascii="ＭＳ 明朝" w:hAnsi="ＭＳ 明朝" w:eastAsia="ＭＳ ゴシック"/>
                <w:color w:val="000000"/>
                <w:kern w:val="0"/>
                <w:sz w:val="24"/>
              </w:rPr>
              <w:t>PR</w:t>
            </w:r>
            <w:r>
              <w:rPr>
                <w:rFonts w:hint="eastAsia" w:ascii="ＭＳ 明朝" w:hAnsi="ＭＳ 明朝" w:eastAsia="ＭＳ ゴシック"/>
                <w:color w:val="000000"/>
                <w:kern w:val="0"/>
                <w:sz w:val="24"/>
              </w:rPr>
              <w:t>動画へのリンク　　</w:t>
            </w:r>
            <w:r>
              <w:rPr>
                <w:rFonts w:hint="eastAsia"/>
              </w:rPr>
              <w:fldChar w:fldCharType="begin"/>
            </w:r>
            <w:r>
              <w:rPr>
                <w:rFonts w:hint="eastAsia"/>
              </w:rPr>
              <w:instrText xml:space="preserve"> HYPERLINK "https://www.town.amagi.lg.jp/okazen-yonama-e/　"</w:instrText>
            </w:r>
            <w:r>
              <w:rPr>
                <w:rFonts w:hint="eastAsia"/>
              </w:rPr>
              <w:fldChar w:fldCharType="separate"/>
            </w:r>
            <w:r>
              <w:rPr>
                <w:rStyle w:val="17"/>
                <w:rFonts w:hint="default"/>
                <w:sz w:val="24"/>
              </w:rPr>
              <w:t>https://www.town.amagi.lg.jp/okazen-yonama-e/</w:t>
            </w:r>
            <w:r>
              <w:rPr>
                <w:rStyle w:val="17"/>
                <w:rFonts w:hint="eastAsia"/>
                <w:sz w:val="24"/>
              </w:rPr>
              <w:t>　</w:t>
            </w:r>
            <w:r>
              <w:rPr>
                <w:rFonts w:hint="eastAsia"/>
              </w:rPr>
              <w:fldChar w:fldCharType="end"/>
            </w:r>
          </w:p>
        </w:tc>
      </w:tr>
      <w:tr>
        <w:trPr>
          <w:trHeight w:val="2340" w:hRule="atLeast"/>
        </w:trPr>
        <w:tc>
          <w:tcPr>
            <w:tcW w:w="11057" w:type="dxa"/>
            <w:vAlign w:val="top"/>
          </w:tcPr>
          <w:p>
            <w:pPr>
              <w:pStyle w:val="0"/>
              <w:rPr>
                <w:rFonts w:hint="default"/>
              </w:rPr>
            </w:pPr>
            <w:r>
              <w:rPr>
                <w:rFonts w:hint="eastAsia"/>
              </w:rPr>
              <mc:AlternateContent>
                <mc:Choice Requires="wps">
                  <w:drawing>
                    <wp:anchor distT="0" distB="0" distL="71755" distR="71755" simplePos="0" relativeHeight="3" behindDoc="0" locked="0" layoutInCell="1" hidden="0" allowOverlap="1">
                      <wp:simplePos x="0" y="0"/>
                      <wp:positionH relativeFrom="column">
                        <wp:posOffset>79375</wp:posOffset>
                      </wp:positionH>
                      <wp:positionV relativeFrom="paragraph">
                        <wp:posOffset>5715</wp:posOffset>
                      </wp:positionV>
                      <wp:extent cx="2158365" cy="335280"/>
                      <wp:effectExtent l="0" t="0" r="635" b="635"/>
                      <wp:wrapNone/>
                      <wp:docPr id="1026" name="オブジェクト 0"/>
                      <a:graphic xmlns:a="http://schemas.openxmlformats.org/drawingml/2006/main">
                        <a:graphicData uri="http://schemas.microsoft.com/office/word/2010/wordprocessingShape">
                          <wps:wsp>
                            <wps:cNvPr id="1026" name="オブジェクト 0"/>
                            <wps:cNvSpPr txBox="1"/>
                            <wps:spPr>
                              <a:xfrm>
                                <a:off x="0" y="0"/>
                                <a:ext cx="2158365" cy="335280"/>
                              </a:xfrm>
                              <a:prstGeom prst="rect">
                                <a:avLst/>
                              </a:prstGeom>
                              <a:noFill/>
                              <a:ln w="6350" cmpd="sng"/>
                            </wps:spPr>
                            <wps:style>
                              <a:lnRef idx="0">
                                <a:srgbClr val="000000"/>
                              </a:lnRef>
                              <a:fillRef idx="0">
                                <a:srgbClr val="000000"/>
                              </a:fillRef>
                              <a:effectRef idx="0">
                                <a:srgbClr val="000000"/>
                              </a:effectRef>
                              <a:fontRef idx="minor">
                                <a:schemeClr val="dk1"/>
                              </a:fontRef>
                            </wps:style>
                            <wps:txbx>
                              <w:txbxContent>
                                <w:p>
                                  <w:pPr>
                                    <w:pStyle w:val="0"/>
                                    <w:spacing w:line="0" w:lineRule="atLeast"/>
                                    <w:rPr>
                                      <w:rFonts w:hint="default"/>
                                    </w:rPr>
                                  </w:pPr>
                                  <w:r>
                                    <w:rPr>
                                      <w:rFonts w:hint="eastAsia" w:ascii="AR P浪漫明朝体U" w:hAnsi="AR P浪漫明朝体U" w:eastAsia="AR P浪漫明朝体U"/>
                                      <w:b w:val="1"/>
                                      <w:color w:val="00B0F0"/>
                                      <w:sz w:val="28"/>
                                      <w14:textOutline w14:w="15240" w14:cap="flat" w14:cmpd="sng" w14:algn="ctr">
                                        <w14:solidFill>
                                          <w14:schemeClr w14:val="tx1">
                                            <w14:lumMod w14:val="85000"/>
                                            <w14:lumOff w14:val="15000"/>
                                          </w14:schemeClr>
                                        </w14:solidFill>
                                        <w14:prstDash w14:val="solid"/>
                                        <w14:bevel/>
                                      </w14:textOutline>
                                    </w:rPr>
                                    <w:t>令和６年度　学校便り</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0.45pt;mso-position-vertical-relative:text;mso-position-horizontal-relative:text;position:absolute;height:26.4pt;mso-wrap-distance-top:0pt;width:169.95pt;mso-wrap-distance-left:5.65pt;margin-left:6.25pt;z-index:3;" o:spid="_x0000_s1026" o:allowincell="t" o:allowoverlap="t" filled="f" stroked="f" strokeweight="0.5pt" o:spt="202" type="#_x0000_t202">
                      <v:fill/>
                      <v:stroke linestyle="single"/>
                      <v:textbox style="layout-flow:horizontal;">
                        <w:txbxContent>
                          <w:p>
                            <w:pPr>
                              <w:pStyle w:val="0"/>
                              <w:spacing w:line="0" w:lineRule="atLeast"/>
                              <w:rPr>
                                <w:rFonts w:hint="default"/>
                              </w:rPr>
                            </w:pPr>
                            <w:r>
                              <w:rPr>
                                <w:rFonts w:hint="eastAsia" w:ascii="AR P浪漫明朝体U" w:hAnsi="AR P浪漫明朝体U" w:eastAsia="AR P浪漫明朝体U"/>
                                <w:b w:val="1"/>
                                <w:color w:val="00B0F0"/>
                                <w:sz w:val="28"/>
                                <w14:textOutline w14:w="15240" w14:cap="flat" w14:cmpd="sng" w14:algn="ctr">
                                  <w14:solidFill>
                                    <w14:schemeClr w14:val="tx1">
                                      <w14:lumMod w14:val="85000"/>
                                      <w14:lumOff w14:val="15000"/>
                                    </w14:schemeClr>
                                  </w14:solidFill>
                                  <w14:prstDash w14:val="solid"/>
                                  <w14:bevel/>
                                </w14:textOutline>
                              </w:rPr>
                              <w:t>令和６年度　学校便り</w:t>
                            </w:r>
                          </w:p>
                        </w:txbxContent>
                      </v:textbox>
                      <v:imagedata o:title=""/>
                      <w10:wrap type="none" anchorx="text" anchory="text"/>
                    </v:shape>
                  </w:pict>
                </mc:Fallback>
              </mc:AlternateContent>
            </w:r>
            <w:r>
              <w:rPr>
                <w:rFonts w:hint="eastAsia"/>
              </w:rPr>
              <w:drawing>
                <wp:anchor distT="0" distB="0" distL="203200" distR="203200" simplePos="0" relativeHeight="5" behindDoc="0" locked="0" layoutInCell="1" hidden="0" allowOverlap="1">
                  <wp:simplePos x="0" y="0"/>
                  <wp:positionH relativeFrom="column">
                    <wp:posOffset>0</wp:posOffset>
                  </wp:positionH>
                  <wp:positionV relativeFrom="paragraph">
                    <wp:posOffset>340995</wp:posOffset>
                  </wp:positionV>
                  <wp:extent cx="1276985" cy="1106170"/>
                  <wp:effectExtent l="0" t="0" r="0" b="0"/>
                  <wp:wrapNone/>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5"/>
                          <a:stretch>
                            <a:fillRect/>
                          </a:stretch>
                        </pic:blipFill>
                        <pic:spPr>
                          <a:xfrm>
                            <a:off x="0" y="0"/>
                            <a:ext cx="1276985" cy="1106170"/>
                          </a:xfrm>
                          <a:prstGeom prst="rect">
                            <a:avLst/>
                          </a:prstGeom>
                        </pic:spPr>
                      </pic:pic>
                    </a:graphicData>
                  </a:graphic>
                </wp:anchor>
              </w:drawing>
            </w:r>
            <w:r>
              <w:rPr>
                <w:rFonts w:hint="eastAsia"/>
              </w:rPr>
              <mc:AlternateContent>
                <mc:Choice Requires="wpg">
                  <w:drawing>
                    <wp:anchor simplePos="0" relativeHeight="14" behindDoc="0" locked="0" layoutInCell="1" hidden="0" allowOverlap="1">
                      <wp:simplePos x="0" y="0"/>
                      <wp:positionH relativeFrom="column">
                        <wp:posOffset>1249045</wp:posOffset>
                      </wp:positionH>
                      <wp:positionV relativeFrom="paragraph">
                        <wp:posOffset>341630</wp:posOffset>
                      </wp:positionV>
                      <wp:extent cx="1167765" cy="1184275"/>
                      <wp:effectExtent l="0" t="0" r="635" b="635"/>
                      <wp:wrapNone/>
                      <wp:docPr id="1028" name="オブジェクト 0"/>
                      <a:graphic xmlns:a="http://schemas.openxmlformats.org/drawingml/2006/main">
                        <a:graphicData uri="http://schemas.microsoft.com/office/word/2010/wordprocessingGroup">
                          <wpg:wgp>
                            <wpg:cNvGrpSpPr/>
                            <wpg:grpSpPr>
                              <a:xfrm>
                                <a:off x="0" y="0"/>
                                <a:ext cx="1167765" cy="1184275"/>
                                <a:chOff x="2630" y="1751"/>
                                <a:chExt cx="1839" cy="1848"/>
                              </a:xfrm>
                            </wpg:grpSpPr>
                            <pic:pic xmlns:pic="http://schemas.openxmlformats.org/drawingml/2006/picture">
                              <pic:nvPicPr>
                                <pic:cNvPr id="1029" name="オブジェクト 0"/>
                                <pic:cNvPicPr>
                                  <a:picLocks noChangeAspect="1"/>
                                </pic:cNvPicPr>
                              </pic:nvPicPr>
                              <pic:blipFill>
                                <a:blip r:embed="rId6"/>
                                <a:stretch>
                                  <a:fillRect/>
                                </a:stretch>
                              </pic:blipFill>
                              <pic:spPr>
                                <a:xfrm>
                                  <a:off x="2690" y="1751"/>
                                  <a:ext cx="1749" cy="1754"/>
                                </a:xfrm>
                                <a:prstGeom prst="rect">
                                  <a:avLst/>
                                </a:prstGeom>
                              </pic:spPr>
                            </pic:pic>
                            <wps:wsp>
                              <wps:cNvPr id="1030" name="オブジェクト 0"/>
                              <wps:cNvSpPr txBox="1"/>
                              <wps:spPr>
                                <a:xfrm>
                                  <a:off x="2630" y="2875"/>
                                  <a:ext cx="1839" cy="724"/>
                                </a:xfrm>
                                <a:prstGeom prst="rect">
                                  <a:avLst/>
                                </a:prstGeom>
                                <a:noFill/>
                                <a:ln w="6350" cmpd="sng"/>
                              </wps:spPr>
                              <wps:style>
                                <a:lnRef idx="0">
                                  <a:srgbClr val="000000"/>
                                </a:lnRef>
                                <a:fillRef idx="0">
                                  <a:srgbClr val="000000"/>
                                </a:fillRef>
                                <a:effectRef idx="0">
                                  <a:srgbClr val="000000"/>
                                </a:effectRef>
                                <a:fontRef idx="minor">
                                  <a:schemeClr val="dk1"/>
                                </a:fontRef>
                              </wps:style>
                              <wps:txbx>
                                <w:txbxContent>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b w:val="1"/>
                                        <w:color w:val="FFFFFF" w:themeColor="background1"/>
                                        <w:sz w:val="2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14:props3d w14:extrusionH="0" w14:contourW="0" w14:prstMaterial="none"/>
                                      </w:rPr>
                                      <w:t>シンボルツリー</w:t>
                                    </w:r>
                                  </w:p>
                                </w:txbxContent>
                              </wps:txbx>
                              <wps:bodyPr vertOverflow="overflow" horzOverflow="overflow" wrap="none"/>
                            </wps:wsp>
                          </wpg:wgp>
                        </a:graphicData>
                      </a:graphic>
                    </wp:anchor>
                  </w:drawing>
                </mc:Choice>
                <mc:Fallback>
                  <w:pict>
                    <v:group id="オブジェクト 0" style="margin-top:26.9pt;mso-position-vertical-relative:text;mso-position-horizontal-relative:text;position:absolute;height:93.25pt;width:91.95pt;margin-left:98.35pt;z-index:14;" coordsize="1839,1848" coordorigin="2630,1751" o:spid="_x0000_s1028"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1754;width:1749;top:1751;left:2690;position:absolute;" o:spid="_x0000_s1029" filled="f" stroked="f" o:spt="75" type="#_x0000_t75">
                        <v:fill/>
                        <v:imagedata o:title="" r:id="rId6"/>
                        <w10:wrap type="none" anchorx="text" anchory="text"/>
                      </v:shape>
                      <v:shapetype id="_x0000_t202" coordsize="21600,21600" o:spt="202" path="m,l,21600r21600,l21600,xe">
                        <v:stroke joinstyle="miter"/>
                        <v:path gradientshapeok="t" o:connecttype="rect"/>
                      </v:shapetype>
                      <v:shape id="オブジェクト 0" style="mso-wrap-style:none;height:724;width:1839;top:2875;left:2630;position:absolute;" o:spid="_x0000_s1030" filled="f" stroked="f" strokeweight="0.5pt" o:spt="202" type="#_x0000_t202">
                        <v:fill/>
                        <v:stroke linestyle="single"/>
                        <v:textbox style="layout-flow:horizontal;">
                          <w:txbxContent>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b w:val="1"/>
                                  <w:color w:val="FFFFFF" w:themeColor="background1"/>
                                  <w:sz w:val="2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14:props3d w14:extrusionH="0" w14:contourW="0" w14:prstMaterial="none"/>
                                </w:rPr>
                                <w:t>シンボルツリー</w:t>
                              </w:r>
                            </w:p>
                          </w:txbxContent>
                        </v:textbox>
                        <v:imagedata o:title=""/>
                        <w10:wrap type="none" anchorx="text" anchory="text"/>
                      </v:shape>
                      <w10:wrap type="none" anchorx="text" anchory="text"/>
                    </v:group>
                  </w:pict>
                </mc:Fallback>
              </mc:AlternateContent>
            </w:r>
            <w:r>
              <w:rPr>
                <w:rFonts w:hint="eastAsia"/>
              </w:rPr>
              <w:drawing>
                <wp:anchor distT="0" distB="0" distL="203200" distR="203200" simplePos="0" relativeHeight="8" behindDoc="0" locked="0" layoutInCell="1" hidden="0" allowOverlap="1">
                  <wp:simplePos x="0" y="0"/>
                  <wp:positionH relativeFrom="column">
                    <wp:posOffset>6194425</wp:posOffset>
                  </wp:positionH>
                  <wp:positionV relativeFrom="paragraph">
                    <wp:posOffset>5715</wp:posOffset>
                  </wp:positionV>
                  <wp:extent cx="632460" cy="575945"/>
                  <wp:effectExtent l="0" t="0" r="0" b="0"/>
                  <wp:wrapNone/>
                  <wp:docPr id="1031" name="オブジェクト 0"/>
                  <a:graphic xmlns:a="http://schemas.openxmlformats.org/drawingml/2006/main">
                    <a:graphicData uri="http://schemas.openxmlformats.org/drawingml/2006/picture">
                      <pic:pic xmlns:pic="http://schemas.openxmlformats.org/drawingml/2006/picture">
                        <pic:nvPicPr>
                          <pic:cNvPr id="1031" name="オブジェクト 0"/>
                          <pic:cNvPicPr>
                            <a:picLocks noChangeAspect="1"/>
                          </pic:cNvPicPr>
                        </pic:nvPicPr>
                        <pic:blipFill>
                          <a:blip r:embed="rId7"/>
                          <a:stretch>
                            <a:fillRect/>
                          </a:stretch>
                        </pic:blipFill>
                        <pic:spPr>
                          <a:xfrm>
                            <a:off x="0" y="0"/>
                            <a:ext cx="632460" cy="575945"/>
                          </a:xfrm>
                          <a:prstGeom prst="rect">
                            <a:avLst/>
                          </a:prstGeom>
                        </pic:spPr>
                      </pic:pic>
                    </a:graphicData>
                  </a:graphic>
                </wp:anchor>
              </w:drawing>
            </w:r>
            <w:r>
              <w:rPr>
                <w:rFonts w:hint="eastAsia"/>
              </w:rPr>
              <mc:AlternateContent>
                <mc:Choice Requires="wps">
                  <w:drawing>
                    <wp:anchor distT="0" distB="0" distL="203200" distR="203200" simplePos="0" relativeHeight="9" behindDoc="0" locked="0" layoutInCell="1" hidden="0" allowOverlap="1">
                      <wp:simplePos x="0" y="0"/>
                      <wp:positionH relativeFrom="column">
                        <wp:posOffset>6308090</wp:posOffset>
                      </wp:positionH>
                      <wp:positionV relativeFrom="paragraph">
                        <wp:posOffset>498475</wp:posOffset>
                      </wp:positionV>
                      <wp:extent cx="409575" cy="228600"/>
                      <wp:effectExtent l="0" t="0" r="635" b="635"/>
                      <wp:wrapNone/>
                      <wp:docPr id="1032" name="オブジェクト 0"/>
                      <a:graphic xmlns:a="http://schemas.openxmlformats.org/drawingml/2006/main">
                        <a:graphicData uri="http://schemas.microsoft.com/office/word/2010/wordprocessingShape">
                          <wps:wsp>
                            <wps:cNvPr id="1032" name="オブジェクト 0"/>
                            <wps:cNvSpPr txBox="1"/>
                            <wps:spPr>
                              <a:xfrm>
                                <a:off x="0" y="0"/>
                                <a:ext cx="409575" cy="22860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0" w:lineRule="atLeast"/>
                                    <w:rPr>
                                      <w:rFonts w:hint="default"/>
                                    </w:rPr>
                                  </w:pPr>
                                  <w:r>
                                    <w:rPr>
                                      <w:rFonts w:hint="eastAsia"/>
                                    </w:rPr>
                                    <w:t>HP</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9.25pt;mso-position-vertical-relative:text;mso-position-horizontal-relative:text;position:absolute;height:18pt;mso-wrap-distance-top:0pt;width:32.25pt;mso-wrap-distance-left:16pt;margin-left:496.7pt;z-index:9;" o:spid="_x0000_s1032"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line="0" w:lineRule="atLeast"/>
                              <w:rPr>
                                <w:rFonts w:hint="default"/>
                              </w:rPr>
                            </w:pPr>
                            <w:r>
                              <w:rPr>
                                <w:rFonts w:hint="eastAsia"/>
                              </w:rPr>
                              <w:t>HP</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4" behindDoc="1" locked="0" layoutInCell="1" hidden="0" allowOverlap="1">
                      <wp:simplePos x="0" y="0"/>
                      <wp:positionH relativeFrom="column">
                        <wp:posOffset>3108960</wp:posOffset>
                      </wp:positionH>
                      <wp:positionV relativeFrom="paragraph">
                        <wp:posOffset>961390</wp:posOffset>
                      </wp:positionV>
                      <wp:extent cx="2341245" cy="485775"/>
                      <wp:effectExtent l="0" t="0" r="635" b="635"/>
                      <wp:wrapNone/>
                      <wp:docPr id="1033" name="オブジェクト 0"/>
                      <a:graphic xmlns:a="http://schemas.openxmlformats.org/drawingml/2006/main">
                        <a:graphicData uri="http://schemas.microsoft.com/office/word/2010/wordprocessingShape">
                          <wps:wsp>
                            <wps:cNvPr id="1033" name="オブジェクト 0"/>
                            <wps:cNvSpPr txBox="1"/>
                            <wps:spPr>
                              <a:xfrm>
                                <a:off x="0" y="0"/>
                                <a:ext cx="2341245" cy="4857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default" w:ascii="AR P浪漫明朝体U" w:hAnsi="AR P浪漫明朝体U" w:eastAsia="AR P浪漫明朝体U"/>
                                      <w:sz w:val="24"/>
                                    </w:rPr>
                                  </w:pPr>
                                  <w:r>
                                    <w:rPr>
                                      <w:rFonts w:hint="eastAsia" w:ascii="AR P浪漫明朝体U" w:hAnsi="AR P浪漫明朝体U" w:eastAsia="AR P浪漫明朝体U"/>
                                      <w:sz w:val="24"/>
                                    </w:rPr>
                                    <w:t>天城町立岡前小学校与名間分校</w:t>
                                  </w:r>
                                </w:p>
                                <w:p>
                                  <w:pPr>
                                    <w:pStyle w:val="0"/>
                                    <w:rPr>
                                      <w:rFonts w:hint="default"/>
                                      <w:sz w:val="22"/>
                                    </w:rPr>
                                  </w:pPr>
                                  <w:r>
                                    <w:rPr>
                                      <w:rFonts w:hint="eastAsia" w:ascii="AR P浪漫明朝体U" w:hAnsi="AR P浪漫明朝体U" w:eastAsia="AR P浪漫明朝体U"/>
                                      <w:sz w:val="24"/>
                                    </w:rPr>
                                    <w:t>令和６年４月２３日　第１号</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75.7pt;mso-position-vertical-relative:text;mso-position-horizontal-relative:text;position:absolute;height:38.25pt;mso-wrap-distance-top:0pt;width:184.35pt;mso-wrap-distance-left:16pt;margin-left:244.8pt;z-index:-503316476;" o:spid="_x0000_s1033"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default" w:ascii="AR P浪漫明朝体U" w:hAnsi="AR P浪漫明朝体U" w:eastAsia="AR P浪漫明朝体U"/>
                                <w:sz w:val="24"/>
                              </w:rPr>
                            </w:pPr>
                            <w:r>
                              <w:rPr>
                                <w:rFonts w:hint="eastAsia" w:ascii="AR P浪漫明朝体U" w:hAnsi="AR P浪漫明朝体U" w:eastAsia="AR P浪漫明朝体U"/>
                                <w:sz w:val="24"/>
                              </w:rPr>
                              <w:t>天城町立岡前小学校与名間分校</w:t>
                            </w:r>
                          </w:p>
                          <w:p>
                            <w:pPr>
                              <w:pStyle w:val="0"/>
                              <w:rPr>
                                <w:rFonts w:hint="default"/>
                                <w:sz w:val="22"/>
                              </w:rPr>
                            </w:pPr>
                            <w:r>
                              <w:rPr>
                                <w:rFonts w:hint="eastAsia" w:ascii="AR P浪漫明朝体U" w:hAnsi="AR P浪漫明朝体U" w:eastAsia="AR P浪漫明朝体U"/>
                                <w:sz w:val="24"/>
                              </w:rPr>
                              <w:t>令和６年４月２３日　第１号</w:t>
                            </w:r>
                          </w:p>
                        </w:txbxContent>
                      </v:textbox>
                      <v:imagedata o:title=""/>
                      <w10:wrap type="none" anchorx="text" anchory="text"/>
                    </v:shape>
                  </w:pict>
                </mc:Fallback>
              </mc:AlternateContent>
            </w:r>
            <w:r>
              <w:rPr>
                <w:rFonts w:hint="eastAsia"/>
              </w:rPr>
              <w:object w:dxaOrig="3495" w:dyaOrig="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style="mso-wrap-distance-right:16pt;mso-wrap-distance-bottom:0pt;margin-top:0.45pt;mso-position-vertical-relative:text;mso-position-horizontal-relative:text;position:absolute;height:72pt;mso-wrap-distance-top:0pt;width:285.35000000000002pt;mso-wrap-distance-left:16pt;margin-left:188.8pt;z-index:6;" o:allowincell="t" filled="f" o:spt="75" type="#_x0000_t75">
                  <v:fill/>
                  <v:stroke joinstyle="miter"/>
                  <v:imagedata o:title="" r:id="rId8"/>
                  <o:lock v:ext="edit" aspectratio="t"/>
                  <w10:wrap type="none" anchorx="text" anchory="text"/>
                </v:shape>
                <o:OLEObject Type="Embed" ProgID="JS.GraphicText.1" ShapeID="_x0000_s1034" DrawAspect="Content" ObjectID="" r:id="rId9"/>
              </w:object>
            </w:r>
            <w:r>
              <w:rPr>
                <w:rFonts w:hint="eastAsia"/>
              </w:rPr>
              <w:drawing>
                <wp:anchor distT="0" distB="0" distL="203200" distR="203200" simplePos="0" relativeHeight="7" behindDoc="0" locked="0" layoutInCell="1" hidden="0" allowOverlap="1">
                  <wp:simplePos x="0" y="0"/>
                  <wp:positionH relativeFrom="column">
                    <wp:posOffset>6193790</wp:posOffset>
                  </wp:positionH>
                  <wp:positionV relativeFrom="paragraph">
                    <wp:posOffset>691515</wp:posOffset>
                  </wp:positionV>
                  <wp:extent cx="637540" cy="552450"/>
                  <wp:effectExtent l="0" t="0" r="0" b="0"/>
                  <wp:wrapNone/>
                  <wp:docPr id="1035" name="オブジェクト 0"/>
                  <a:graphic xmlns:a="http://schemas.openxmlformats.org/drawingml/2006/main">
                    <a:graphicData uri="http://schemas.openxmlformats.org/drawingml/2006/picture">
                      <pic:pic xmlns:pic="http://schemas.openxmlformats.org/drawingml/2006/picture">
                        <pic:nvPicPr>
                          <pic:cNvPr id="1035" name="オブジェクト 0"/>
                          <pic:cNvPicPr>
                            <a:picLocks noChangeAspect="1"/>
                          </pic:cNvPicPr>
                        </pic:nvPicPr>
                        <pic:blipFill>
                          <a:blip r:embed="rId10"/>
                          <a:stretch>
                            <a:fillRect/>
                          </a:stretch>
                        </pic:blipFill>
                        <pic:spPr>
                          <a:xfrm>
                            <a:off x="0" y="0"/>
                            <a:ext cx="637540" cy="552450"/>
                          </a:xfrm>
                          <a:prstGeom prst="rect">
                            <a:avLst/>
                          </a:prstGeom>
                        </pic:spPr>
                      </pic:pic>
                    </a:graphicData>
                  </a:graphic>
                </wp:anchor>
              </w:drawing>
            </w:r>
            <w:r>
              <w:rPr>
                <w:rFonts w:hint="eastAsia"/>
              </w:rPr>
              <mc:AlternateContent>
                <mc:Choice Requires="wps">
                  <w:drawing>
                    <wp:anchor distT="0" distB="0" distL="203200" distR="203200" simplePos="0" relativeHeight="10" behindDoc="0" locked="0" layoutInCell="1" hidden="0" allowOverlap="1">
                      <wp:simplePos x="0" y="0"/>
                      <wp:positionH relativeFrom="column">
                        <wp:posOffset>6376035</wp:posOffset>
                      </wp:positionH>
                      <wp:positionV relativeFrom="paragraph">
                        <wp:posOffset>1218565</wp:posOffset>
                      </wp:positionV>
                      <wp:extent cx="355600" cy="228600"/>
                      <wp:effectExtent l="0" t="0" r="635" b="635"/>
                      <wp:wrapNone/>
                      <wp:docPr id="1036" name="オブジェクト 0"/>
                      <a:graphic xmlns:a="http://schemas.openxmlformats.org/drawingml/2006/main">
                        <a:graphicData uri="http://schemas.microsoft.com/office/word/2010/wordprocessingShape">
                          <wps:wsp>
                            <wps:cNvPr id="1036" name="オブジェクト 0"/>
                            <wps:cNvSpPr txBox="1"/>
                            <wps:spPr>
                              <a:xfrm>
                                <a:off x="0" y="0"/>
                                <a:ext cx="355600" cy="22860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0" w:lineRule="atLeast"/>
                                    <w:rPr>
                                      <w:rFonts w:hint="default"/>
                                    </w:rPr>
                                  </w:pPr>
                                  <w:r>
                                    <w:rPr>
                                      <w:rFonts w:hint="eastAsia"/>
                                    </w:rPr>
                                    <w:t>X</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95.95pt;mso-position-vertical-relative:text;mso-position-horizontal-relative:text;position:absolute;height:18pt;mso-wrap-distance-top:0pt;width:28pt;mso-wrap-distance-left:16pt;margin-left:502.05pt;z-index:10;" o:spid="_x0000_s1036"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line="0" w:lineRule="atLeast"/>
                              <w:rPr>
                                <w:rFonts w:hint="default"/>
                              </w:rPr>
                            </w:pPr>
                            <w:r>
                              <w:rPr>
                                <w:rFonts w:hint="eastAsia"/>
                              </w:rPr>
                              <w:t>X</w:t>
                            </w:r>
                          </w:p>
                        </w:txbxContent>
                      </v:textbox>
                      <v:imagedata o:title=""/>
                      <w10:wrap type="none" anchorx="text" anchory="text"/>
                    </v:shape>
                  </w:pict>
                </mc:Fallback>
              </mc:AlternateContent>
            </w:r>
          </w:p>
        </w:tc>
      </w:tr>
      <w:tr>
        <w:trPr>
          <w:trHeight w:val="10590" w:hRule="atLeast"/>
        </w:trPr>
        <w:tc>
          <w:tcPr>
            <w:tcW w:w="11057"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adjustRightInd w:val="1"/>
              <w:jc w:val="center"/>
              <w:rPr>
                <w:rFonts w:hint="default" w:ascii="Times New Roman" w:hAnsi="Times New Roman" w:eastAsia="Times New Roman"/>
                <w:spacing w:val="0"/>
              </w:rPr>
            </w:pPr>
            <w:r>
              <w:rPr>
                <w:rFonts w:hint="eastAsia"/>
              </w:rPr>
              <mc:AlternateContent>
                <mc:Choice Requires="wps">
                  <w:drawing>
                    <wp:anchor distT="0" distB="0" distL="71755" distR="71755" simplePos="0" relativeHeight="23" behindDoc="1" locked="0" layoutInCell="1" hidden="0" allowOverlap="1">
                      <wp:simplePos x="0" y="0"/>
                      <wp:positionH relativeFrom="column">
                        <wp:posOffset>-53340</wp:posOffset>
                      </wp:positionH>
                      <wp:positionV relativeFrom="paragraph">
                        <wp:posOffset>33655</wp:posOffset>
                      </wp:positionV>
                      <wp:extent cx="7003415" cy="7891145"/>
                      <wp:effectExtent l="0" t="0" r="635" b="635"/>
                      <wp:wrapNone/>
                      <wp:docPr id="1037" name="オブジェクト 0"/>
                      <a:graphic xmlns:a="http://schemas.openxmlformats.org/drawingml/2006/main">
                        <a:graphicData uri="http://schemas.microsoft.com/office/word/2010/wordprocessingShape">
                          <wps:wsp>
                            <wps:cNvPr id="1037" name="オブジェクト 0"/>
                            <wps:cNvSpPr txBox="1"/>
                            <wps:spPr>
                              <a:xfrm>
                                <a:off x="0" y="0"/>
                                <a:ext cx="7003415" cy="7891145"/>
                              </a:xfrm>
                              <a:prstGeom prst="rect">
                                <a:avLst/>
                              </a:prstGeom>
                              <a:gradFill rotWithShape="1">
                                <a:gsLst>
                                  <a:gs pos="44000">
                                    <a:schemeClr val="accent1">
                                      <a:alpha val="41000"/>
                                      <a:lumMod val="40000"/>
                                      <a:lumOff val="60000"/>
                                    </a:schemeClr>
                                  </a:gs>
                                  <a:gs pos="100000">
                                    <a:srgbClr val="FFFFFF"/>
                                  </a:gs>
                                </a:gsLst>
                                <a:lin ang="5400000" scaled="1"/>
                                <a:tileRect/>
                              </a:gradFill>
                              <a:ln w="1270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2.65pt;mso-position-vertical-relative:text;mso-position-horizontal-relative:text;position:absolute;height:621.35pt;mso-wrap-distance-top:0pt;width:551.45000000000005pt;mso-wrap-distance-left:5.65pt;margin-left:-4.2pt;z-index:-503316457;" o:spid="_x0000_s1037" o:allowincell="t" o:allowoverlap="t" filled="t" fillcolor="#bdd7ee" stroked="f" strokeweight="1pt" o:spt="202" type="#_x0000_t202">
                      <v:fill type="gradient" opacity="26869f" color2="#ffffff" focus="100%" rotate="t"/>
                      <v:stroke linestyle="single"/>
                      <v:textbox style="layout-flow:horizontal;" inset="2.0637499999999998mm,0.24694444444444438mm,2.0637499999999998mm,0.24694444444444438mm">
                        <w:txbxContent>
                          <w:p>
                            <w:pPr>
                              <w:pStyle w:val="0"/>
                              <w:rPr>
                                <w:rFonts w:hint="eastAsia"/>
                              </w:rPr>
                            </w:pPr>
                          </w:p>
                        </w:txbxContent>
                      </v:textbox>
                      <v:imagedata o:title=""/>
                      <w10:wrap type="none" anchorx="text" anchory="text"/>
                    </v:shape>
                  </w:pict>
                </mc:Fallback>
              </mc:AlternateContent>
            </w:r>
            <w:r>
              <w:rPr>
                <w:rFonts w:hint="eastAsia" w:ascii="ＭＳ 明朝" w:hAnsi="ＭＳ 明朝" w:eastAsia="UD デジタル 教科書体 N-B"/>
                <w:b w:val="1"/>
                <w:color w:val="000000"/>
                <w:spacing w:val="0"/>
                <w:w w:val="100"/>
                <w:sz w:val="34"/>
              </w:rPr>
              <w:t>この出会いに感謝！</w:t>
            </w:r>
          </w:p>
          <w:p>
            <w:pPr>
              <w:pStyle w:val="0"/>
              <w:adjustRightInd w:val="1"/>
              <w:ind w:firstLine="8160" w:firstLineChars="3400"/>
              <w:jc w:val="left"/>
              <w:rPr>
                <w:rFonts w:hint="default" w:ascii="Times New Roman" w:hAnsi="Times New Roman" w:eastAsia="Times New Roman"/>
                <w:spacing w:val="0"/>
              </w:rPr>
            </w:pPr>
            <w:r>
              <w:rPr>
                <w:rFonts w:hint="eastAsia" w:ascii="UD デジタル 教科書体 N-B" w:hAnsi="UD デジタル 教科書体 N-B" w:eastAsia="UD デジタル 教科書体 N-B"/>
                <w:color w:val="000000"/>
                <w:spacing w:val="0"/>
                <w:w w:val="100"/>
                <w:sz w:val="24"/>
              </w:rPr>
              <w:t>校　長　　猪俣　雅士</w:t>
            </w:r>
          </w:p>
          <w:p>
            <w:pPr>
              <w:pStyle w:val="0"/>
              <w:adjustRightInd w:val="1"/>
              <w:spacing w:line="320" w:lineRule="exact"/>
              <w:ind w:firstLine="210" w:firstLineChars="100"/>
              <w:jc w:val="both"/>
              <w:rPr>
                <w:rFonts w:hint="eastAsia"/>
              </w:rPr>
            </w:pPr>
            <w:r>
              <w:rPr>
                <w:rFonts w:hint="eastAsia" w:ascii="Times New Roman" w:hAnsi="Times New Roman" w:eastAsia="ＭＳ 明朝"/>
                <w:color w:val="000000"/>
                <w:spacing w:val="0"/>
                <w:w w:val="100"/>
                <w:sz w:val="21"/>
              </w:rPr>
              <w:t>金子凌大さん，入学おめでとうございます。令和６年４月９日，かわいらしい新１年生１名を迎え，５名の児童と８名の教職員（うち４名は岡前小との兼務）で与名間分校の令和６年度がスタートしました。常時勤務している教職員４名のうち３名が入れ替わり，気分も新たに第一歩を踏み出したところです。本年度も，海洋学習や三味線・与名間太鼓等の特色ある教育活動の伝統を守り，何事にも前向きに取り組む子供たちを育成するために，学校・学級経営を充実させ，安心安全な学校づくりに努めてまいります。そのためには，保護者・地域の皆様との連携が必要不可欠です。様々な場面で御協力をいただくことになると思いますが，何とぞ御理解の程，よろしくお願いいたします。</w:t>
            </w:r>
          </w:p>
          <w:p>
            <w:pPr>
              <w:pStyle w:val="0"/>
              <w:adjustRightInd w:val="1"/>
              <w:spacing w:line="320" w:lineRule="exact"/>
              <w:ind w:firstLine="210" w:firstLineChars="100"/>
              <w:jc w:val="both"/>
              <w:rPr>
                <w:rFonts w:hint="eastAsia"/>
              </w:rPr>
            </w:pPr>
            <w:bookmarkStart w:id="0" w:name="_GoBack"/>
            <w:bookmarkEnd w:id="0"/>
            <w:r>
              <w:rPr>
                <w:rFonts w:hint="eastAsia" w:ascii="Times New Roman" w:hAnsi="Times New Roman" w:eastAsia="ＭＳ 明朝"/>
                <w:color w:val="000000"/>
                <w:spacing w:val="0"/>
                <w:w w:val="100"/>
                <w:sz w:val="21"/>
              </w:rPr>
              <w:t>今年度のこの出会いが，最高の出会いとなるよう，学校・家庭・地域が一体となって子どもたちの健全育成に努めてまいります。どうぞよろしくお願いします。</w:t>
            </w:r>
          </w:p>
          <w:p>
            <w:pPr>
              <w:pStyle w:val="0"/>
              <w:adjustRightInd w:val="1"/>
              <w:spacing w:line="320" w:lineRule="exact"/>
              <w:ind w:firstLine="210" w:firstLineChars="100"/>
              <w:jc w:val="both"/>
              <w:rPr>
                <w:rFonts w:hint="eastAsia"/>
              </w:rPr>
            </w:pPr>
          </w:p>
          <w:p>
            <w:pPr>
              <w:pStyle w:val="0"/>
              <w:adjustRightInd w:val="1"/>
              <w:spacing w:line="320" w:lineRule="exact"/>
              <w:ind w:firstLine="210" w:firstLineChars="100"/>
              <w:jc w:val="both"/>
              <w:rPr>
                <w:rFonts w:hint="eastAsia"/>
              </w:rPr>
            </w:pPr>
          </w:p>
          <w:p>
            <w:pPr>
              <w:pStyle w:val="0"/>
              <w:adjustRightInd w:val="1"/>
              <w:spacing w:line="320" w:lineRule="exact"/>
              <w:ind w:firstLine="210" w:firstLineChars="100"/>
              <w:jc w:val="both"/>
              <w:rPr>
                <w:rFonts w:hint="eastAsia"/>
              </w:rPr>
            </w:pPr>
          </w:p>
          <w:p>
            <w:pPr>
              <w:pStyle w:val="0"/>
              <w:adjustRightInd w:val="1"/>
              <w:spacing w:line="320" w:lineRule="exact"/>
              <w:ind w:firstLine="210" w:firstLineChars="100"/>
              <w:jc w:val="center"/>
              <w:rPr>
                <w:rFonts w:hint="eastAsia"/>
              </w:rPr>
            </w:pPr>
            <w:r>
              <w:rPr>
                <w:rFonts w:hint="eastAsia" w:ascii="ＭＳ 明朝" w:hAnsi="ＭＳ 明朝" w:eastAsia="UD デジタル 教科書体 N-B"/>
                <w:b w:val="1"/>
                <w:color w:val="000000"/>
                <w:spacing w:val="0"/>
                <w:w w:val="100"/>
                <w:sz w:val="34"/>
              </w:rPr>
              <w:t>「キャリア教育の充実を図る」</w:t>
            </w:r>
          </w:p>
          <w:p>
            <w:pPr>
              <w:pStyle w:val="0"/>
              <w:adjustRightInd w:val="1"/>
              <w:spacing w:line="320" w:lineRule="exact"/>
              <w:ind w:firstLine="210" w:firstLineChars="100"/>
              <w:jc w:val="both"/>
              <w:rPr>
                <w:rFonts w:hint="eastAsia" w:ascii="AR P楷書体M" w:hAnsi="AR P楷書体M" w:eastAsia="AR P楷書体M"/>
              </w:rPr>
            </w:pPr>
            <w:r>
              <w:rPr>
                <w:rFonts w:hint="eastAsia" w:ascii="Times New Roman" w:hAnsi="Times New Roman" w:eastAsia="ＭＳ 明朝"/>
                <w:color w:val="000000"/>
                <w:spacing w:val="0"/>
                <w:w w:val="100"/>
                <w:sz w:val="21"/>
              </w:rPr>
              <w:t>令和６年度の学校教育目標と本校のキャッチフレーズは以下のとおりです。昨年度よりもコンパクトにまとめました。全員が即答できるように浸透させていきたいです。</w:t>
            </w:r>
            <w:r>
              <w:rPr>
                <w:rFonts w:hint="eastAsia" w:ascii="AR P楷書体M" w:hAnsi="AR P楷書体M" w:eastAsia="AR P楷書体M"/>
              </w:rPr>
              <w:t>　　　　　　　　　　　　　　　　　　　　　　　　　　　　　　　　　　　　　　　</w:t>
            </w:r>
            <w:r>
              <w:rPr>
                <w:rFonts w:hint="eastAsia" w:ascii="AR P楷書体M" w:hAnsi="AR P楷書体M" w:eastAsia="AR P楷書体M"/>
                <w:sz w:val="22"/>
              </w:rPr>
              <w:t>　　</w:t>
            </w:r>
            <w:r>
              <w:rPr>
                <w:rFonts w:hint="eastAsia" w:ascii="AR P楷書体M" w:hAnsi="AR P楷書体M" w:eastAsia="AR P楷書体M"/>
              </w:rPr>
              <w:t>　　　　　　　　　　　　　　　　　　</w:t>
            </w:r>
          </w:p>
          <w:tbl>
            <w:tblPr>
              <w:tblStyle w:val="11"/>
              <w:tblpPr w:leftFromText="142" w:rightFromText="142" w:topFromText="0" w:bottomFromText="0" w:vertAnchor="text" w:horzAnchor="text" w:tblpX="72" w:tblpY="223"/>
              <w:tblW w:w="0" w:type="auto"/>
              <w:tblBorders>
                <w:top w:val="single" w:color="auto" w:sz="4" w:space="0"/>
                <w:left w:val="single" w:color="auto" w:sz="4" w:space="0"/>
                <w:bottom w:val="single" w:color="auto" w:sz="4" w:space="0"/>
                <w:right w:val="single" w:color="auto" w:sz="4" w:space="0"/>
              </w:tblBorders>
              <w:tblLayout w:type="fixed"/>
              <w:tblLook w:firstRow="0" w:lastRow="0" w:firstColumn="0" w:lastColumn="0" w:noHBand="1" w:noVBand="1" w:val="0600"/>
            </w:tblPr>
            <w:tblGrid>
              <w:gridCol w:w="10815"/>
            </w:tblGrid>
            <w:tr>
              <w:trPr>
                <w:trHeight w:val="1058" w:hRule="atLeast"/>
              </w:trPr>
              <w:tc>
                <w:tcPr>
                  <w:tcW w:w="1081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adjustRightInd w:val="1"/>
                    <w:spacing w:line="240" w:lineRule="exact"/>
                    <w:jc w:val="both"/>
                    <w:rPr>
                      <w:rFonts w:hint="default" w:ascii="Times New Roman" w:hAnsi="Times New Roman" w:eastAsia="Times New Roman"/>
                      <w:spacing w:val="0"/>
                    </w:rPr>
                  </w:pPr>
                </w:p>
                <w:p>
                  <w:pPr>
                    <w:pStyle w:val="0"/>
                    <w:adjustRightInd w:val="1"/>
                    <w:spacing w:line="320" w:lineRule="exact"/>
                    <w:jc w:val="both"/>
                    <w:rPr>
                      <w:rFonts w:hint="default" w:ascii="Times New Roman" w:hAnsi="Times New Roman" w:eastAsia="Times New Roman"/>
                      <w:spacing w:val="0"/>
                    </w:rPr>
                  </w:pPr>
                  <w:r>
                    <w:rPr>
                      <w:rFonts w:hint="eastAsia" w:ascii="ＭＳ 明朝" w:hAnsi="ＭＳ 明朝" w:eastAsia="ＭＳ ゴシック"/>
                      <w:b w:val="1"/>
                      <w:color w:val="000000"/>
                      <w:spacing w:val="32"/>
                      <w:sz w:val="21"/>
                      <w:fitText w:val="2415" w:id="1"/>
                    </w:rPr>
                    <w:t>【学校教育目標】</w:t>
                  </w:r>
                  <w:r>
                    <w:rPr>
                      <w:rFonts w:hint="eastAsia" w:ascii="ＭＳ 明朝" w:hAnsi="ＭＳ 明朝" w:eastAsia="ＭＳ ゴシック"/>
                      <w:b w:val="1"/>
                      <w:color w:val="000000"/>
                      <w:spacing w:val="2"/>
                      <w:w w:val="100"/>
                      <w:sz w:val="21"/>
                      <w:fitText w:val="2415" w:id="1"/>
                    </w:rPr>
                    <w:t>　</w:t>
                  </w:r>
                  <w:r>
                    <w:rPr>
                      <w:rFonts w:hint="eastAsia" w:ascii="Times New Roman" w:hAnsi="Times New Roman" w:eastAsia="ＭＳ 明朝"/>
                      <w:color w:val="000000"/>
                      <w:spacing w:val="0"/>
                      <w:w w:val="100"/>
                      <w:sz w:val="21"/>
                    </w:rPr>
                    <w:t xml:space="preserve"> </w:t>
                  </w:r>
                  <w:r>
                    <w:rPr>
                      <w:rFonts w:hint="eastAsia" w:ascii="Times New Roman" w:hAnsi="Times New Roman" w:eastAsia="ＭＳ 明朝"/>
                      <w:b w:val="0"/>
                      <w:color w:val="000000"/>
                      <w:spacing w:val="0"/>
                      <w:w w:val="100"/>
                      <w:sz w:val="21"/>
                      <w:u w:val="thick" w:color="000000"/>
                    </w:rPr>
                    <w:t>ユイの心をもち</w:t>
                  </w:r>
                  <w:r>
                    <w:rPr>
                      <w:rFonts w:hint="eastAsia" w:ascii="Times New Roman" w:hAnsi="Times New Roman" w:eastAsia="ＭＳ 明朝"/>
                      <w:color w:val="000000"/>
                      <w:spacing w:val="0"/>
                      <w:w w:val="100"/>
                      <w:sz w:val="21"/>
                    </w:rPr>
                    <w:t>，</w:t>
                  </w:r>
                  <w:r>
                    <w:rPr>
                      <w:rFonts w:hint="eastAsia" w:ascii="Times New Roman" w:hAnsi="Times New Roman" w:eastAsia="ＭＳ 明朝"/>
                      <w:b w:val="0"/>
                      <w:color w:val="000000"/>
                      <w:spacing w:val="0"/>
                      <w:w w:val="100"/>
                      <w:sz w:val="21"/>
                      <w:u w:val="thick" w:color="000000"/>
                    </w:rPr>
                    <w:t>未来を切り拓く</w:t>
                  </w:r>
                  <w:r>
                    <w:rPr>
                      <w:rFonts w:hint="eastAsia" w:ascii="Times New Roman" w:hAnsi="Times New Roman" w:eastAsia="ＭＳ 明朝"/>
                      <w:b w:val="0"/>
                      <w:color w:val="000000"/>
                      <w:spacing w:val="0"/>
                      <w:w w:val="100"/>
                      <w:sz w:val="21"/>
                    </w:rPr>
                    <w:t>　児童の育成</w:t>
                  </w:r>
                </w:p>
                <w:p>
                  <w:pPr>
                    <w:pStyle w:val="0"/>
                    <w:adjustRightInd w:val="1"/>
                    <w:spacing w:line="320" w:lineRule="exact"/>
                    <w:jc w:val="both"/>
                    <w:rPr>
                      <w:rFonts w:hint="default" w:ascii="Times New Roman" w:hAnsi="Times New Roman" w:eastAsia="Times New Roman"/>
                      <w:spacing w:val="0"/>
                    </w:rPr>
                  </w:pPr>
                  <w:r>
                    <w:rPr>
                      <w:rFonts w:hint="eastAsia" w:ascii="ＭＳ 明朝" w:hAnsi="ＭＳ 明朝" w:eastAsia="ＭＳ ゴシック"/>
                      <w:b w:val="1"/>
                      <w:color w:val="000000"/>
                      <w:spacing w:val="0"/>
                      <w:w w:val="100"/>
                      <w:sz w:val="21"/>
                    </w:rPr>
                    <w:t>【キャッチフレーズ】</w:t>
                  </w:r>
                  <w:r>
                    <w:rPr>
                      <w:rFonts w:hint="eastAsia" w:ascii="Times New Roman" w:hAnsi="Times New Roman" w:eastAsia="ＭＳ 明朝"/>
                      <w:color w:val="000000"/>
                      <w:spacing w:val="0"/>
                      <w:w w:val="100"/>
                      <w:sz w:val="21"/>
                    </w:rPr>
                    <w:t xml:space="preserve"> </w:t>
                  </w:r>
                  <w:r>
                    <w:rPr>
                      <w:rFonts w:hint="eastAsia" w:ascii="Times New Roman" w:hAnsi="Times New Roman" w:eastAsia="ＭＳ 明朝"/>
                      <w:color w:val="000000"/>
                      <w:spacing w:val="0"/>
                      <w:w w:val="100"/>
                      <w:sz w:val="21"/>
                    </w:rPr>
                    <w:t>　</w:t>
                  </w:r>
                  <w:r>
                    <w:rPr>
                      <w:rFonts w:hint="default" w:ascii="Times New Roman" w:hAnsi="Times New Roman" w:eastAsia="ＭＳ 明朝"/>
                      <w:color w:val="000000"/>
                      <w:spacing w:val="0"/>
                      <w:w w:val="100"/>
                      <w:sz w:val="21"/>
                    </w:rPr>
                    <w:t xml:space="preserve"> </w:t>
                  </w:r>
                  <w:r>
                    <w:rPr>
                      <w:rFonts w:hint="eastAsia" w:ascii="Times New Roman" w:hAnsi="Times New Roman" w:eastAsia="ＭＳ 明朝"/>
                      <w:b w:val="0"/>
                      <w:color w:val="000000"/>
                      <w:spacing w:val="0"/>
                      <w:w w:val="100"/>
                      <w:sz w:val="21"/>
                      <w:u w:val="thick" w:color="000000"/>
                    </w:rPr>
                    <w:t>ユイの心で未来へ羽ばたけ！</w:t>
                  </w:r>
                </w:p>
                <w:p>
                  <w:pPr>
                    <w:pStyle w:val="0"/>
                    <w:adjustRightInd w:val="1"/>
                    <w:spacing w:line="240" w:lineRule="exact"/>
                    <w:jc w:val="left"/>
                    <w:rPr>
                      <w:rFonts w:hint="eastAsia"/>
                    </w:rPr>
                  </w:pPr>
                </w:p>
              </w:tc>
            </w:tr>
          </w:tbl>
          <w:p>
            <w:pPr>
              <w:pStyle w:val="0"/>
              <w:adjustRightInd w:val="1"/>
              <w:spacing w:line="240" w:lineRule="exact"/>
              <w:ind w:left="440" w:hanging="440" w:hangingChars="200"/>
              <w:jc w:val="both"/>
              <w:rPr>
                <w:rFonts w:hint="eastAsia" w:ascii="AR P丸ゴシック体M" w:hAnsi="AR P丸ゴシック体M" w:eastAsia="AR P丸ゴシック体M"/>
                <w:sz w:val="22"/>
              </w:rPr>
            </w:pPr>
          </w:p>
          <w:tbl>
            <w:tblPr>
              <w:tblStyle w:val="11"/>
              <w:tblpPr w:leftFromText="142" w:rightFromText="142" w:topFromText="0" w:bottomFromText="0" w:vertAnchor="text" w:horzAnchor="text" w:tblpX="68" w:tblpY="547"/>
              <w:tblW w:w="0" w:type="auto"/>
              <w:tblBorders>
                <w:top w:val="single" w:color="auto" w:sz="4" w:space="0"/>
                <w:left w:val="single" w:color="auto" w:sz="4" w:space="0"/>
                <w:bottom w:val="single" w:color="auto" w:sz="4" w:space="0"/>
                <w:right w:val="single" w:color="auto" w:sz="4" w:space="0"/>
              </w:tblBorders>
              <w:tblLayout w:type="fixed"/>
              <w:tblLook w:firstRow="0" w:lastRow="0" w:firstColumn="0" w:lastColumn="0" w:noHBand="1" w:noVBand="1" w:val="0600"/>
            </w:tblPr>
            <w:tblGrid>
              <w:gridCol w:w="10684"/>
            </w:tblGrid>
            <w:tr>
              <w:trPr>
                <w:trHeight w:val="1141" w:hRule="atLeast"/>
              </w:trPr>
              <w:tc>
                <w:tcPr>
                  <w:tcW w:w="106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adjustRightInd w:val="1"/>
                    <w:spacing w:line="320" w:lineRule="exact"/>
                    <w:jc w:val="both"/>
                    <w:rPr>
                      <w:rFonts w:hint="default" w:ascii="Times New Roman" w:hAnsi="Times New Roman" w:eastAsia="Times New Roman"/>
                      <w:spacing w:val="0"/>
                    </w:rPr>
                  </w:pPr>
                  <w:r>
                    <w:rPr>
                      <w:rFonts w:hint="eastAsia" w:ascii="Times New Roman" w:hAnsi="Times New Roman" w:eastAsia="ＭＳ 明朝"/>
                      <w:color w:val="000000"/>
                      <w:spacing w:val="0"/>
                      <w:w w:val="100"/>
                      <w:sz w:val="21"/>
                    </w:rPr>
                    <w:t>　１　</w:t>
                  </w:r>
                  <w:r>
                    <w:rPr>
                      <w:rFonts w:hint="eastAsia" w:ascii="ＭＳ 明朝" w:hAnsi="ＭＳ 明朝" w:eastAsia="ＭＳ ゴシック"/>
                      <w:b w:val="1"/>
                      <w:color w:val="000000"/>
                      <w:spacing w:val="0"/>
                      <w:w w:val="100"/>
                      <w:sz w:val="21"/>
                    </w:rPr>
                    <w:t>ユイの心</w:t>
                  </w:r>
                </w:p>
                <w:p>
                  <w:pPr>
                    <w:pStyle w:val="0"/>
                    <w:adjustRightInd w:val="1"/>
                    <w:spacing w:line="320" w:lineRule="exact"/>
                    <w:ind w:left="630" w:hanging="630" w:hangingChars="300"/>
                    <w:jc w:val="both"/>
                    <w:rPr>
                      <w:rFonts w:hint="default" w:ascii="Times New Roman" w:hAnsi="Times New Roman" w:eastAsia="Times New Roman"/>
                      <w:spacing w:val="0"/>
                    </w:rPr>
                  </w:pPr>
                  <w:r>
                    <w:rPr>
                      <w:rFonts w:hint="eastAsia" w:ascii="Times New Roman" w:hAnsi="Times New Roman" w:eastAsia="ＭＳ 明朝"/>
                      <w:color w:val="000000"/>
                      <w:spacing w:val="0"/>
                      <w:w w:val="100"/>
                      <w:sz w:val="21"/>
                    </w:rPr>
                    <w:t>　　　「人を思いやる心や人に優しくする心」と言う意味です。昔，集落の人たちは，農作業を共同で行ったり，労働力を交換したりして作業をしていました。人々は昔から「ユイの精神」で労力を提供されたら，必ず「ユイモドシ」で労力を返す習慣がありました。そこに，労力を借りたことに対する感謝の心やお互いが助け合う心が生まれ，思いやりや優しさなどが育まれてきたのです。（天城町教育振興基本計画より引用）</w:t>
                  </w:r>
                </w:p>
                <w:p>
                  <w:pPr>
                    <w:pStyle w:val="0"/>
                    <w:adjustRightInd w:val="1"/>
                    <w:spacing w:line="320" w:lineRule="exact"/>
                    <w:jc w:val="both"/>
                    <w:rPr>
                      <w:rFonts w:hint="default" w:ascii="Times New Roman" w:hAnsi="Times New Roman" w:eastAsia="Times New Roman"/>
                      <w:spacing w:val="0"/>
                    </w:rPr>
                  </w:pPr>
                  <w:r>
                    <w:rPr>
                      <w:rFonts w:hint="eastAsia" w:ascii="Times New Roman" w:hAnsi="Times New Roman" w:eastAsia="ＭＳ 明朝"/>
                      <w:color w:val="000000"/>
                      <w:spacing w:val="0"/>
                      <w:w w:val="100"/>
                      <w:sz w:val="21"/>
                    </w:rPr>
                    <w:t xml:space="preserve"> </w:t>
                  </w:r>
                  <w:r>
                    <w:rPr>
                      <w:rFonts w:hint="eastAsia" w:ascii="Times New Roman" w:hAnsi="Times New Roman" w:eastAsia="ＭＳ 明朝"/>
                      <w:color w:val="000000"/>
                      <w:spacing w:val="0"/>
                      <w:w w:val="100"/>
                      <w:sz w:val="21"/>
                    </w:rPr>
                    <w:t>　２　</w:t>
                  </w:r>
                  <w:r>
                    <w:rPr>
                      <w:rFonts w:hint="eastAsia" w:ascii="ＭＳ 明朝" w:hAnsi="ＭＳ 明朝" w:eastAsia="ＭＳ ゴシック"/>
                      <w:b w:val="1"/>
                      <w:color w:val="000000"/>
                      <w:spacing w:val="0"/>
                      <w:w w:val="100"/>
                      <w:sz w:val="21"/>
                    </w:rPr>
                    <w:t>未来</w:t>
                  </w:r>
                </w:p>
                <w:p>
                  <w:pPr>
                    <w:pStyle w:val="0"/>
                    <w:adjustRightInd w:val="1"/>
                    <w:spacing w:line="320" w:lineRule="exact"/>
                    <w:ind w:left="630" w:hanging="630" w:hangingChars="300"/>
                    <w:jc w:val="left"/>
                    <w:rPr>
                      <w:rFonts w:hint="eastAsia"/>
                    </w:rPr>
                  </w:pPr>
                  <w:r>
                    <w:rPr>
                      <w:rFonts w:hint="eastAsia" w:ascii="Times New Roman" w:hAnsi="Times New Roman" w:eastAsia="ＭＳ 明朝"/>
                      <w:color w:val="000000"/>
                      <w:spacing w:val="0"/>
                      <w:w w:val="100"/>
                      <w:sz w:val="21"/>
                    </w:rPr>
                    <w:t xml:space="preserve">    </w:t>
                  </w:r>
                  <w:r>
                    <w:rPr>
                      <w:rFonts w:hint="eastAsia" w:ascii="Times New Roman" w:hAnsi="Times New Roman" w:eastAsia="ＭＳ 明朝"/>
                      <w:color w:val="000000"/>
                      <w:spacing w:val="0"/>
                      <w:w w:val="100"/>
                      <w:sz w:val="21"/>
                    </w:rPr>
                    <w:t>　</w:t>
                  </w:r>
                  <w:r>
                    <w:rPr>
                      <w:rFonts w:hint="eastAsia" w:ascii="Times New Roman" w:hAnsi="Times New Roman" w:eastAsia="ＭＳ 明朝"/>
                      <w:color w:val="000000"/>
                      <w:spacing w:val="0"/>
                      <w:w w:val="100"/>
                      <w:sz w:val="21"/>
                    </w:rPr>
                    <w:t xml:space="preserve"> </w:t>
                  </w:r>
                  <w:r>
                    <w:rPr>
                      <w:rFonts w:hint="eastAsia" w:ascii="Times New Roman" w:hAnsi="Times New Roman" w:eastAsia="ＭＳ 明朝"/>
                      <w:color w:val="000000"/>
                      <w:spacing w:val="0"/>
                      <w:w w:val="100"/>
                      <w:sz w:val="21"/>
                    </w:rPr>
                    <w:t>子供たちに将来のゴールイメージをもたせ，その実現に向けて学びに向かう力を育成することです。そもそも子供たちは何のために学ぶのか。それは，なりたい自分になるためです。将来，どんな人生を歩んでいきたいのか，そのために，今，自分がやるべきこと，身に付けるべきことは何なのかをしっかりと見定めることが大切です。</w:t>
                  </w:r>
                </w:p>
              </w:tc>
            </w:tr>
          </w:tbl>
          <w:p>
            <w:pPr>
              <w:pStyle w:val="0"/>
              <w:adjustRightInd w:val="1"/>
              <w:spacing w:line="320" w:lineRule="exact"/>
              <w:ind w:left="420" w:hanging="420" w:hangingChars="200"/>
              <w:jc w:val="both"/>
              <w:rPr>
                <w:rFonts w:hint="eastAsia" w:ascii="AR P丸ゴシック体M" w:hAnsi="AR P丸ゴシック体M" w:eastAsia="AR P丸ゴシック体M"/>
                <w:sz w:val="22"/>
              </w:rPr>
            </w:pPr>
            <w:r>
              <w:rPr>
                <w:rFonts w:hint="eastAsia" w:ascii="Times New Roman" w:hAnsi="Times New Roman" w:eastAsia="ＭＳ 明朝"/>
                <w:color w:val="000000"/>
                <w:spacing w:val="0"/>
                <w:w w:val="100"/>
                <w:sz w:val="21"/>
              </w:rPr>
              <w:t>　ポイントは２つです。</w:t>
            </w:r>
          </w:p>
          <w:p>
            <w:pPr>
              <w:pStyle w:val="0"/>
              <w:adjustRightInd w:val="1"/>
              <w:ind w:left="210" w:hanging="210" w:hangingChars="100"/>
              <w:jc w:val="both"/>
              <w:rPr>
                <w:rFonts w:hint="eastAsia" w:ascii="AR P丸ゴシック体M" w:hAnsi="AR P丸ゴシック体M" w:eastAsia="AR P丸ゴシック体M"/>
                <w:sz w:val="22"/>
              </w:rPr>
            </w:pPr>
            <w:r>
              <w:rPr>
                <w:rFonts w:hint="eastAsia" w:ascii="Times New Roman" w:hAnsi="Times New Roman" w:eastAsia="ＭＳ 明朝"/>
                <w:color w:val="000000"/>
                <w:spacing w:val="0"/>
                <w:w w:val="100"/>
                <w:sz w:val="21"/>
              </w:rPr>
              <w:t xml:space="preserve"> </w:t>
            </w:r>
            <w:r>
              <w:rPr>
                <w:rFonts w:hint="eastAsia" w:ascii="Times New Roman" w:hAnsi="Times New Roman" w:eastAsia="ＭＳ 明朝"/>
                <w:color w:val="000000"/>
                <w:spacing w:val="0"/>
                <w:w w:val="100"/>
                <w:sz w:val="21"/>
              </w:rPr>
              <w:t>　昨年度一年間の子供たちの様子からも，意欲的に学ぶ姿が育ってきています。また，４月の姿と３月の姿を比べると，素晴らしい成長の跡が感じられます。今年度は，現状に満足することなく，更なる飛躍が遂げられるよう頑張ってまいります。</w:t>
            </w:r>
          </w:p>
          <w:p>
            <w:pPr>
              <w:pStyle w:val="0"/>
              <w:tabs>
                <w:tab w:val="left" w:leader="none" w:pos="4944"/>
              </w:tabs>
              <w:spacing w:line="360" w:lineRule="auto"/>
              <w:rPr>
                <w:rFonts w:hint="default"/>
                <w:bdr w:val="single" w:color="auto" w:sz="4" w:space="0"/>
              </w:rPr>
            </w:pPr>
            <w:r>
              <w:rPr>
                <w:rFonts w:hint="eastAsia"/>
              </w:rPr>
              <w:tab/>
            </w:r>
            <w:r>
              <w:rPr>
                <w:rFonts w:hint="eastAsia"/>
              </w:rPr>
              <mc:AlternateContent>
                <mc:Choice Requires="wps">
                  <w:drawing>
                    <wp:anchor distT="0" distB="0" distL="114300" distR="114300" simplePos="0" relativeHeight="17" behindDoc="1" locked="0" layoutInCell="1" hidden="0" allowOverlap="1">
                      <wp:simplePos x="0" y="0"/>
                      <wp:positionH relativeFrom="column">
                        <wp:posOffset>3810</wp:posOffset>
                      </wp:positionH>
                      <wp:positionV relativeFrom="paragraph">
                        <wp:posOffset>47625</wp:posOffset>
                      </wp:positionV>
                      <wp:extent cx="3488055" cy="3435350"/>
                      <wp:effectExtent l="635" t="635" r="29845" b="10795"/>
                      <wp:wrapNone/>
                      <wp:docPr id="1038" name="オブジェクト 0"/>
                      <a:graphic xmlns:a="http://schemas.openxmlformats.org/drawingml/2006/main">
                        <a:graphicData uri="http://schemas.microsoft.com/office/word/2010/wordprocessingShape">
                          <wps:wsp>
                            <wps:cNvPr id="1038" name="オブジェクト 0"/>
                            <wps:cNvSpPr txBox="1">
                              <a:spLocks noChangeArrowheads="1"/>
                            </wps:cNvSpPr>
                            <wps:spPr>
                              <a:xfrm>
                                <a:off x="0" y="0"/>
                                <a:ext cx="3488055" cy="3435350"/>
                              </a:xfrm>
                              <a:prstGeom prst="rect">
                                <a:avLst/>
                              </a:prstGeom>
                              <a:gradFill rotWithShape="1">
                                <a:gsLst>
                                  <a:gs pos="0">
                                    <a:srgbClr val="D2FF57"/>
                                  </a:gs>
                                  <a:gs pos="100000">
                                    <a:srgbClr val="FFFFFF"/>
                                  </a:gs>
                                </a:gsLst>
                                <a:lin ang="5400000" scaled="1"/>
                                <a:tileRect/>
                              </a:gradFill>
                              <a:ln w="12700" cmpd="sng">
                                <a:solidFill>
                                  <a:srgbClr val="2AC000"/>
                                </a:solidFill>
                                <a:miter/>
                              </a:ln>
                            </wps:spPr>
                            <wps:style>
                              <a:lnRef idx="2">
                                <a:srgbClr val="000000"/>
                              </a:lnRef>
                              <a:fillRef idx="1">
                                <a:srgbClr val="000000"/>
                              </a:fillRef>
                              <a:effectRef idx="0">
                                <a:srgbClr val="000000"/>
                              </a:effectRef>
                              <a:fontRef idx="minor"/>
                            </wps:style>
                            <wps:txbx>
                              <w:txbxContent>
                                <w:p>
                                  <w:pPr>
                                    <w:pStyle w:val="0"/>
                                    <w:ind w:leftChars="0" w:firstLine="0" w:firstLineChars="0"/>
                                    <w:jc w:val="center"/>
                                    <w:rPr>
                                      <w:rFonts w:hint="default" w:asciiTheme="majorEastAsia" w:hAnsiTheme="majorEastAsia" w:eastAsiaTheme="majorEastAsia"/>
                                      <w:b w:val="1"/>
                                    </w:rPr>
                                  </w:pPr>
                                  <w:r>
                                    <w:rPr>
                                      <w:rFonts w:hint="eastAsia" w:asciiTheme="majorEastAsia" w:hAnsiTheme="majorEastAsia" w:eastAsiaTheme="majorEastAsia"/>
                                      <w:b w:val="1"/>
                                    </w:rPr>
                                    <w:t>　</w:t>
                                  </w:r>
                                  <w:r>
                                    <w:rPr>
                                      <w:rFonts w:hint="eastAsia" w:ascii="UD デジタル 教科書体 NP-B" w:hAnsi="UD デジタル 教科書体 NP-B" w:eastAsia="UD デジタル 教科書体 NP-B"/>
                                      <w:b w:val="1"/>
                                      <w:sz w:val="21"/>
                                    </w:rPr>
                                    <w:t>令和６年度入学式挙行</w:t>
                                  </w:r>
                                </w:p>
                                <w:p>
                                  <w:pPr>
                                    <w:pStyle w:val="0"/>
                                    <w:ind w:firstLine="220" w:firstLineChars="100"/>
                                    <w:rPr>
                                      <w:rFonts w:hint="eastAsia"/>
                                    </w:rPr>
                                  </w:pPr>
                                  <w:r>
                                    <w:rPr>
                                      <w:rFonts w:hint="eastAsia" w:ascii="UD デジタル 教科書体 N-B" w:hAnsi="UD デジタル 教科書体 N-B" w:eastAsia="UD デジタル 教科書体 N-B"/>
                                      <w:sz w:val="22"/>
                                    </w:rPr>
                                    <w:t>４月９日（火）に新</w:t>
                                  </w:r>
                                  <w:r>
                                    <w:rPr>
                                      <w:rFonts w:hint="eastAsia" w:ascii="UD デジタル 教科書体 N-B" w:hAnsi="UD デジタル 教科書体 N-B" w:eastAsia="UD デジタル 教科書体 N-B"/>
                                      <w:sz w:val="22"/>
                                    </w:rPr>
                                    <w:t>1</w:t>
                                  </w:r>
                                  <w:r>
                                    <w:rPr>
                                      <w:rFonts w:hint="eastAsia" w:ascii="UD デジタル 教科書体 N-B" w:hAnsi="UD デジタル 教科書体 N-B" w:eastAsia="UD デジタル 教科書体 N-B"/>
                                      <w:sz w:val="22"/>
                                    </w:rPr>
                                    <w:t>年生の金子凌大さんを迎えて入学式を挙行しました。御来賓，保護者，地域の皆様から温かく祝福される中，凌大さんの入学に上級生も嬉しそうな様子が見られました。今年度与名間分校は、１年生１名，２年生１名，３年生２名，４年生１名の計５名でのスタートとなります。どうぞよろしくお願い申し上げます。</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9pt;mso-wrap-distance-bottom:0pt;margin-top:3.75pt;mso-position-vertical-relative:text;mso-position-horizontal-relative:text;position:absolute;height:270.5pt;mso-wrap-distance-top:0pt;width:274.64pt;mso-wrap-distance-left:9pt;margin-left:0.3pt;z-index:-503316463;" o:spid="_x0000_s1038" o:allowincell="t" o:allowoverlap="t" filled="t" fillcolor="#d2ff57" stroked="t" strokecolor="#2ac000" strokeweight="1pt" o:spt="202" type="#_x0000_t202">
                      <v:fill type="gradient" color2="#ffffff" focus="100%" rotate="t"/>
                      <v:stroke linestyle="single" miterlimit="8" endcap="flat" dashstyle="solid" filltype="solid"/>
                      <v:textbox style="layout-flow:horizontal;" inset="2.0637499999999998mm,0.24694444444444438mm,2.0637499999999998mm,0.24694444444444438mm">
                        <w:txbxContent>
                          <w:p>
                            <w:pPr>
                              <w:pStyle w:val="0"/>
                              <w:ind w:leftChars="0" w:firstLine="0" w:firstLineChars="0"/>
                              <w:jc w:val="center"/>
                              <w:rPr>
                                <w:rFonts w:hint="default" w:asciiTheme="majorEastAsia" w:hAnsiTheme="majorEastAsia" w:eastAsiaTheme="majorEastAsia"/>
                                <w:b w:val="1"/>
                              </w:rPr>
                            </w:pPr>
                            <w:r>
                              <w:rPr>
                                <w:rFonts w:hint="eastAsia" w:asciiTheme="majorEastAsia" w:hAnsiTheme="majorEastAsia" w:eastAsiaTheme="majorEastAsia"/>
                                <w:b w:val="1"/>
                              </w:rPr>
                              <w:t>　</w:t>
                            </w:r>
                            <w:r>
                              <w:rPr>
                                <w:rFonts w:hint="eastAsia" w:ascii="UD デジタル 教科書体 NP-B" w:hAnsi="UD デジタル 教科書体 NP-B" w:eastAsia="UD デジタル 教科書体 NP-B"/>
                                <w:b w:val="1"/>
                                <w:sz w:val="21"/>
                              </w:rPr>
                              <w:t>令和６年度入学式挙行</w:t>
                            </w:r>
                          </w:p>
                          <w:p>
                            <w:pPr>
                              <w:pStyle w:val="0"/>
                              <w:ind w:firstLine="220" w:firstLineChars="100"/>
                              <w:rPr>
                                <w:rFonts w:hint="eastAsia"/>
                              </w:rPr>
                            </w:pPr>
                            <w:r>
                              <w:rPr>
                                <w:rFonts w:hint="eastAsia" w:ascii="UD デジタル 教科書体 N-B" w:hAnsi="UD デジタル 教科書体 N-B" w:eastAsia="UD デジタル 教科書体 N-B"/>
                                <w:sz w:val="22"/>
                              </w:rPr>
                              <w:t>４月９日（火）に新</w:t>
                            </w:r>
                            <w:r>
                              <w:rPr>
                                <w:rFonts w:hint="eastAsia" w:ascii="UD デジタル 教科書体 N-B" w:hAnsi="UD デジタル 教科書体 N-B" w:eastAsia="UD デジタル 教科書体 N-B"/>
                                <w:sz w:val="22"/>
                              </w:rPr>
                              <w:t>1</w:t>
                            </w:r>
                            <w:r>
                              <w:rPr>
                                <w:rFonts w:hint="eastAsia" w:ascii="UD デジタル 教科書体 N-B" w:hAnsi="UD デジタル 教科書体 N-B" w:eastAsia="UD デジタル 教科書体 N-B"/>
                                <w:sz w:val="22"/>
                              </w:rPr>
                              <w:t>年生の金子凌大さんを迎えて入学式を挙行しました。御来賓，保護者，地域の皆様から温かく祝福される中，凌大さんの入学に上級生も嬉しそうな様子が見られました。今年度与名間分校は、１年生１名，２年生１名，３年生２名，４年生１名の計５名でのスタートとなります。どうぞよろしくお願い申し上げます。</w:t>
                            </w:r>
                          </w:p>
                        </w:txbxContent>
                      </v:textbox>
                      <v:imagedata o:title=""/>
                      <w10:wrap type="none" anchorx="text" anchory="text"/>
                    </v:shape>
                  </w:pict>
                </mc:Fallback>
              </mc:AlternateContent>
            </w:r>
            <w:r>
              <w:rPr>
                <w:rFonts w:hint="eastAsia"/>
              </w:rPr>
              <w:t xml:space="preserve">        </w:t>
            </w:r>
            <w:r>
              <w:rPr>
                <w:rFonts w:hint="eastAsia"/>
                <w:bdr w:val="single" w:color="auto" w:sz="4" w:space="0"/>
                <w:shd w:val="clear" w:color="auto" w:fill="FFFFA0"/>
              </w:rPr>
              <w:t xml:space="preserve"> </w:t>
            </w:r>
            <w:r>
              <w:rPr>
                <w:rFonts w:hint="eastAsia" w:ascii="HG丸ｺﾞｼｯｸM-PRO" w:hAnsi="HG丸ｺﾞｼｯｸM-PRO" w:eastAsia="HG丸ｺﾞｼｯｸM-PRO"/>
                <w:b w:val="1"/>
                <w:sz w:val="22"/>
                <w:bdr w:val="single" w:color="auto" w:sz="4" w:space="0"/>
                <w:shd w:val="clear" w:color="auto" w:fill="FFFFA0"/>
              </w:rPr>
              <w:t>１・２年担任</w:t>
            </w:r>
            <w:r>
              <w:rPr>
                <w:rFonts w:hint="eastAsia" w:ascii="HG丸ｺﾞｼｯｸM-PRO" w:hAnsi="HG丸ｺﾞｼｯｸM-PRO" w:eastAsia="HG丸ｺﾞｼｯｸM-PRO"/>
                <w:b w:val="1"/>
                <w:sz w:val="22"/>
                <w:bdr w:val="single" w:color="auto" w:sz="4" w:space="0"/>
                <w:shd w:val="clear" w:color="auto" w:fill="FFFFA0"/>
              </w:rPr>
              <w:t xml:space="preserve"> </w:t>
            </w:r>
            <w:r>
              <w:rPr>
                <w:rFonts w:hint="eastAsia" w:ascii="HG丸ｺﾞｼｯｸM-PRO" w:hAnsi="HG丸ｺﾞｼｯｸM-PRO" w:eastAsia="HG丸ｺﾞｼｯｸM-PRO"/>
                <w:b w:val="1"/>
                <w:sz w:val="22"/>
                <w:bdr w:val="single" w:color="auto" w:sz="4" w:space="0"/>
                <w:shd w:val="clear" w:color="auto" w:fill="FFFFA0"/>
              </w:rPr>
              <w:t>川村　梢</w:t>
            </w:r>
            <w:r>
              <w:rPr>
                <w:rFonts w:hint="eastAsia" w:ascii="HG丸ｺﾞｼｯｸM-PRO" w:hAnsi="HG丸ｺﾞｼｯｸM-PRO" w:eastAsia="HG丸ｺﾞｼｯｸM-PRO"/>
                <w:b w:val="1"/>
                <w:sz w:val="22"/>
                <w:bdr w:val="single" w:color="auto" w:sz="4" w:space="0"/>
                <w:shd w:val="clear" w:color="auto" w:fill="FFFFA0"/>
              </w:rPr>
              <w:t xml:space="preserve"> </w:t>
            </w:r>
            <w:r>
              <w:rPr>
                <w:rFonts w:hint="eastAsia" w:ascii="HG丸ｺﾞｼｯｸM-PRO" w:hAnsi="HG丸ｺﾞｼｯｸM-PRO" w:eastAsia="HG丸ｺﾞｼｯｸM-PRO"/>
                <w:b w:val="1"/>
                <w:sz w:val="22"/>
                <w:bdr w:val="single" w:color="auto" w:sz="4" w:space="0"/>
                <w:shd w:val="clear" w:color="auto" w:fill="FFFFA0"/>
              </w:rPr>
              <w:t>教諭　　</w:t>
            </w:r>
          </w:p>
          <w:p>
            <w:pPr>
              <w:pStyle w:val="0"/>
              <w:rPr>
                <w:rFonts w:hint="default"/>
              </w:rPr>
            </w:pPr>
            <w:r>
              <w:rPr>
                <w:rFonts w:hint="eastAsia"/>
              </w:rPr>
              <w:drawing>
                <wp:anchor distT="0" distB="0" distL="203200" distR="203200" simplePos="0" relativeHeight="46" behindDoc="0" locked="0" layoutInCell="1" hidden="0" allowOverlap="1">
                  <wp:simplePos x="0" y="0"/>
                  <wp:positionH relativeFrom="column">
                    <wp:posOffset>3677920</wp:posOffset>
                  </wp:positionH>
                  <wp:positionV relativeFrom="paragraph">
                    <wp:posOffset>12065</wp:posOffset>
                  </wp:positionV>
                  <wp:extent cx="1832610" cy="1368425"/>
                  <wp:effectExtent l="0" t="0" r="0" b="0"/>
                  <wp:wrapNone/>
                  <wp:docPr id="1039" name="オブジェクト 0"/>
                  <a:graphic xmlns:a="http://schemas.openxmlformats.org/drawingml/2006/main">
                    <a:graphicData uri="http://schemas.openxmlformats.org/drawingml/2006/picture">
                      <pic:pic xmlns:pic="http://schemas.openxmlformats.org/drawingml/2006/picture">
                        <pic:nvPicPr>
                          <pic:cNvPr id="1039" name="オブジェクト 0"/>
                          <pic:cNvPicPr>
                            <a:picLocks noChangeAspect="1"/>
                          </pic:cNvPicPr>
                        </pic:nvPicPr>
                        <pic:blipFill>
                          <a:blip r:embed="rId11"/>
                          <a:srcRect t="7054" r="6667"/>
                          <a:stretch>
                            <a:fillRect/>
                          </a:stretch>
                        </pic:blipFill>
                        <pic:spPr>
                          <a:xfrm>
                            <a:off x="0" y="0"/>
                            <a:ext cx="1832610" cy="1368425"/>
                          </a:xfrm>
                          <a:prstGeom prst="rect">
                            <a:avLst/>
                          </a:prstGeom>
                        </pic:spPr>
                      </pic:pic>
                    </a:graphicData>
                  </a:graphic>
                </wp:anchor>
              </w:drawing>
            </w:r>
            <w:r>
              <w:rPr>
                <w:rFonts w:hint="eastAsia"/>
              </w:rPr>
              <mc:AlternateContent>
                <mc:Choice Requires="wps">
                  <w:drawing>
                    <wp:anchor distT="0" distB="0" distL="203200" distR="203200" simplePos="0" relativeHeight="19" behindDoc="0" locked="0" layoutInCell="1" hidden="0" allowOverlap="1">
                      <wp:simplePos x="0" y="0"/>
                      <wp:positionH relativeFrom="column">
                        <wp:posOffset>5587365</wp:posOffset>
                      </wp:positionH>
                      <wp:positionV relativeFrom="paragraph">
                        <wp:posOffset>17145</wp:posOffset>
                      </wp:positionV>
                      <wp:extent cx="1239520" cy="1366520"/>
                      <wp:effectExtent l="635" t="635" r="29845" b="10795"/>
                      <wp:wrapNone/>
                      <wp:docPr id="1040" name="オブジェクト 0"/>
                      <a:graphic xmlns:a="http://schemas.openxmlformats.org/drawingml/2006/main">
                        <a:graphicData uri="http://schemas.microsoft.com/office/word/2010/wordprocessingShape">
                          <wps:wsp>
                            <wps:cNvPr id="1040" name="オブジェクト 0"/>
                            <wps:cNvSpPr txBox="1"/>
                            <wps:spPr>
                              <a:xfrm>
                                <a:off x="0" y="0"/>
                                <a:ext cx="1239520" cy="1366520"/>
                              </a:xfrm>
                              <a:prstGeom prst="rect">
                                <a:avLst/>
                              </a:prstGeom>
                              <a:solidFill>
                                <a:srgbClr val="FFFFBE"/>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ind w:firstLine="210" w:firstLineChars="100"/>
                                    <w:rPr>
                                      <w:rFonts w:hint="eastAsia"/>
                                      <w:b w:val="1"/>
                                      <w:color w:val="C00020"/>
                                      <w:sz w:val="21"/>
                                    </w:rPr>
                                  </w:pPr>
                                  <w:r>
                                    <w:rPr>
                                      <w:rFonts w:hint="eastAsia"/>
                                      <w:b w:val="1"/>
                                      <w:color w:val="C00020"/>
                                      <w:sz w:val="21"/>
                                    </w:rPr>
                                    <w:t>明るく　</w:t>
                                  </w:r>
                                </w:p>
                                <w:p>
                                  <w:pPr>
                                    <w:pStyle w:val="0"/>
                                    <w:ind w:firstLine="210" w:firstLineChars="100"/>
                                    <w:rPr>
                                      <w:rFonts w:hint="eastAsia"/>
                                      <w:b w:val="1"/>
                                      <w:color w:val="C00020"/>
                                      <w:sz w:val="21"/>
                                    </w:rPr>
                                  </w:pPr>
                                  <w:r>
                                    <w:rPr>
                                      <w:rFonts w:hint="eastAsia"/>
                                      <w:b w:val="1"/>
                                      <w:color w:val="C00020"/>
                                      <w:sz w:val="21"/>
                                    </w:rPr>
                                    <w:t>元気で</w:t>
                                  </w:r>
                                </w:p>
                                <w:p>
                                  <w:pPr>
                                    <w:pStyle w:val="0"/>
                                    <w:ind w:firstLine="210" w:firstLineChars="100"/>
                                    <w:rPr>
                                      <w:rFonts w:hint="eastAsia"/>
                                      <w:b w:val="1"/>
                                      <w:color w:val="C00020"/>
                                      <w:sz w:val="21"/>
                                    </w:rPr>
                                  </w:pPr>
                                  <w:r>
                                    <w:rPr>
                                      <w:rFonts w:hint="eastAsia"/>
                                      <w:b w:val="1"/>
                                      <w:color w:val="C00020"/>
                                      <w:sz w:val="21"/>
                                    </w:rPr>
                                    <w:t>まっすぐに</w:t>
                                  </w:r>
                                </w:p>
                                <w:p>
                                  <w:pPr>
                                    <w:pStyle w:val="0"/>
                                    <w:ind w:firstLine="210" w:firstLineChars="100"/>
                                    <w:rPr>
                                      <w:rFonts w:hint="eastAsia"/>
                                      <w:b w:val="1"/>
                                      <w:color w:val="FF0000"/>
                                    </w:rPr>
                                  </w:pPr>
                                  <w:r>
                                    <w:rPr>
                                      <w:rFonts w:hint="eastAsia"/>
                                      <w:b w:val="1"/>
                                      <w:color w:val="C00020"/>
                                      <w:sz w:val="21"/>
                                    </w:rPr>
                                    <w:t>ひまわりクラス</w:t>
                                  </w:r>
                                </w:p>
                                <w:p>
                                  <w:pPr>
                                    <w:pStyle w:val="0"/>
                                    <w:rPr>
                                      <w:rFonts w:hint="eastAsia"/>
                                    </w:rPr>
                                  </w:pPr>
                                </w:p>
                              </w:txbxContent>
                            </wps:txbx>
                            <wps:bodyPr vertOverflow="overflow" horzOverflow="overflow" vert="eaVert"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35pt;mso-position-vertical-relative:text;mso-position-horizontal-relative:text;position:absolute;height:107.6pt;mso-wrap-distance-top:0pt;width:97.6pt;mso-wrap-distance-left:16pt;margin-left:439.95pt;z-index:19;" o:spid="_x0000_s1040" o:allowincell="t" o:allowoverlap="t" filled="t" fillcolor="#ffffbe" stroked="t" strokecolor="#000000" strokeweight="0.5pt" o:spt="202" type="#_x0000_t202">
                      <v:fill/>
                      <v:stroke linestyle="single" filltype="solid"/>
                      <v:textbox style="layout-flow:vertical-ideographic;" inset="2.0637499999999998mm,0.24694444444444438mm,2.0637499999999998mm,0.24694444444444438mm">
                        <w:txbxContent>
                          <w:p>
                            <w:pPr>
                              <w:pStyle w:val="0"/>
                              <w:ind w:firstLine="210" w:firstLineChars="100"/>
                              <w:rPr>
                                <w:rFonts w:hint="eastAsia"/>
                                <w:b w:val="1"/>
                                <w:color w:val="C00020"/>
                                <w:sz w:val="21"/>
                              </w:rPr>
                            </w:pPr>
                            <w:r>
                              <w:rPr>
                                <w:rFonts w:hint="eastAsia"/>
                                <w:b w:val="1"/>
                                <w:color w:val="C00020"/>
                                <w:sz w:val="21"/>
                              </w:rPr>
                              <w:t>明るく　</w:t>
                            </w:r>
                          </w:p>
                          <w:p>
                            <w:pPr>
                              <w:pStyle w:val="0"/>
                              <w:ind w:firstLine="210" w:firstLineChars="100"/>
                              <w:rPr>
                                <w:rFonts w:hint="eastAsia"/>
                                <w:b w:val="1"/>
                                <w:color w:val="C00020"/>
                                <w:sz w:val="21"/>
                              </w:rPr>
                            </w:pPr>
                            <w:r>
                              <w:rPr>
                                <w:rFonts w:hint="eastAsia"/>
                                <w:b w:val="1"/>
                                <w:color w:val="C00020"/>
                                <w:sz w:val="21"/>
                              </w:rPr>
                              <w:t>元気で</w:t>
                            </w:r>
                          </w:p>
                          <w:p>
                            <w:pPr>
                              <w:pStyle w:val="0"/>
                              <w:ind w:firstLine="210" w:firstLineChars="100"/>
                              <w:rPr>
                                <w:rFonts w:hint="eastAsia"/>
                                <w:b w:val="1"/>
                                <w:color w:val="C00020"/>
                                <w:sz w:val="21"/>
                              </w:rPr>
                            </w:pPr>
                            <w:r>
                              <w:rPr>
                                <w:rFonts w:hint="eastAsia"/>
                                <w:b w:val="1"/>
                                <w:color w:val="C00020"/>
                                <w:sz w:val="21"/>
                              </w:rPr>
                              <w:t>まっすぐに</w:t>
                            </w:r>
                          </w:p>
                          <w:p>
                            <w:pPr>
                              <w:pStyle w:val="0"/>
                              <w:ind w:firstLine="210" w:firstLineChars="100"/>
                              <w:rPr>
                                <w:rFonts w:hint="eastAsia"/>
                                <w:b w:val="1"/>
                                <w:color w:val="FF0000"/>
                              </w:rPr>
                            </w:pPr>
                            <w:r>
                              <w:rPr>
                                <w:rFonts w:hint="eastAsia"/>
                                <w:b w:val="1"/>
                                <w:color w:val="C00020"/>
                                <w:sz w:val="21"/>
                              </w:rPr>
                              <w:t>ひまわりクラス</w:t>
                            </w:r>
                          </w:p>
                          <w:p>
                            <w:pPr>
                              <w:pStyle w:val="0"/>
                              <w:rPr>
                                <w:rFonts w:hint="eastAsia"/>
                              </w:rPr>
                            </w:pPr>
                          </w:p>
                        </w:txbxContent>
                      </v:textbox>
                      <v:imagedata o:title=""/>
                      <w10:wrap type="none" anchorx="text" anchory="text"/>
                    </v:shape>
                  </w:pict>
                </mc:Fallback>
              </mc:AlternateConten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r>
              <w:rPr>
                <w:rFonts w:hint="eastAsia"/>
              </w:rPr>
              <mc:AlternateContent>
                <mc:Choice Requires="wps">
                  <w:drawing>
                    <wp:anchor distT="0" distB="0" distL="203200" distR="203200" simplePos="0" relativeHeight="48" behindDoc="0" locked="0" layoutInCell="1" hidden="0" allowOverlap="1">
                      <wp:simplePos x="0" y="0"/>
                      <wp:positionH relativeFrom="column">
                        <wp:posOffset>3731260</wp:posOffset>
                      </wp:positionH>
                      <wp:positionV relativeFrom="paragraph">
                        <wp:posOffset>81915</wp:posOffset>
                      </wp:positionV>
                      <wp:extent cx="2035175" cy="234950"/>
                      <wp:effectExtent l="635" t="635" r="29845" b="10795"/>
                      <wp:wrapNone/>
                      <wp:docPr id="1041" name="オブジェクト 0"/>
                      <a:graphic xmlns:a="http://schemas.openxmlformats.org/drawingml/2006/main">
                        <a:graphicData uri="http://schemas.microsoft.com/office/word/2010/wordprocessingShape">
                          <wps:wsp>
                            <wps:cNvPr id="1041" name="オブジェクト 0"/>
                            <wps:cNvSpPr txBox="1"/>
                            <wps:spPr>
                              <a:xfrm>
                                <a:off x="0" y="0"/>
                                <a:ext cx="2035175" cy="234950"/>
                              </a:xfrm>
                              <a:prstGeom prst="rect">
                                <a:avLst/>
                              </a:prstGeom>
                              <a:solidFill>
                                <a:srgbClr val="A0FFFF"/>
                              </a:solidFill>
                              <a:ln w="12700" cmpd="sng">
                                <a:solidFill>
                                  <a:srgbClr val="002060"/>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HG丸ｺﾞｼｯｸM-PRO" w:hAnsi="HG丸ｺﾞｼｯｸM-PRO" w:eastAsia="HG丸ｺﾞｼｯｸM-PRO"/>
                                      <w:b w:val="1"/>
                                      <w:sz w:val="22"/>
                                    </w:rPr>
                                    <w:t>３・４年担任</w:t>
                                  </w:r>
                                  <w:r>
                                    <w:rPr>
                                      <w:rFonts w:hint="eastAsia" w:ascii="HG丸ｺﾞｼｯｸM-PRO" w:hAnsi="HG丸ｺﾞｼｯｸM-PRO" w:eastAsia="HG丸ｺﾞｼｯｸM-PRO"/>
                                      <w:b w:val="1"/>
                                      <w:sz w:val="22"/>
                                    </w:rPr>
                                    <w:t xml:space="preserve"> </w:t>
                                  </w:r>
                                  <w:r>
                                    <w:rPr>
                                      <w:rFonts w:hint="eastAsia" w:ascii="HG丸ｺﾞｼｯｸM-PRO" w:hAnsi="HG丸ｺﾞｼｯｸM-PRO" w:eastAsia="HG丸ｺﾞｼｯｸM-PRO"/>
                                      <w:b w:val="1"/>
                                      <w:sz w:val="22"/>
                                    </w:rPr>
                                    <w:t>鍋田</w:t>
                                  </w:r>
                                  <w:r>
                                    <w:rPr>
                                      <w:rFonts w:hint="eastAsia" w:ascii="HG丸ｺﾞｼｯｸM-PRO" w:hAnsi="HG丸ｺﾞｼｯｸM-PRO" w:eastAsia="HG丸ｺﾞｼｯｸM-PRO"/>
                                      <w:b w:val="1"/>
                                      <w:sz w:val="22"/>
                                    </w:rPr>
                                    <w:t xml:space="preserve"> </w:t>
                                  </w:r>
                                  <w:r>
                                    <w:rPr>
                                      <w:rFonts w:hint="eastAsia" w:ascii="HG丸ｺﾞｼｯｸM-PRO" w:hAnsi="HG丸ｺﾞｼｯｸM-PRO" w:eastAsia="HG丸ｺﾞｼｯｸM-PRO"/>
                                      <w:b w:val="1"/>
                                      <w:sz w:val="22"/>
                                    </w:rPr>
                                    <w:t>希未</w:t>
                                  </w:r>
                                  <w:r>
                                    <w:rPr>
                                      <w:rFonts w:hint="eastAsia" w:ascii="HG丸ｺﾞｼｯｸM-PRO" w:hAnsi="HG丸ｺﾞｼｯｸM-PRO" w:eastAsia="HG丸ｺﾞｼｯｸM-PRO"/>
                                      <w:b w:val="1"/>
                                      <w:sz w:val="22"/>
                                    </w:rPr>
                                    <w:t xml:space="preserve"> </w:t>
                                  </w:r>
                                  <w:r>
                                    <w:rPr>
                                      <w:rFonts w:hint="eastAsia" w:ascii="HG丸ｺﾞｼｯｸM-PRO" w:hAnsi="HG丸ｺﾞｼｯｸM-PRO" w:eastAsia="HG丸ｺﾞｼｯｸM-PRO"/>
                                      <w:b w:val="1"/>
                                      <w:sz w:val="22"/>
                                    </w:rPr>
                                    <w:t>教</w:t>
                                  </w:r>
                                  <w:r>
                                    <w:rPr>
                                      <w:rFonts w:hint="eastAsia" w:ascii="AR P教科書体M" w:hAnsi="AR P教科書体M" w:eastAsia="AR P教科書体M"/>
                                      <w:b w:val="1"/>
                                      <w:sz w:val="22"/>
                                    </w:rPr>
                                    <w:t>諭</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6.45pt;mso-position-vertical-relative:text;mso-position-horizontal-relative:text;position:absolute;height:18.5pt;mso-wrap-distance-top:0pt;width:160.25pt;mso-wrap-distance-left:16pt;margin-left:293.8pt;z-index:48;" o:spid="_x0000_s1041" o:allowincell="t" o:allowoverlap="t" filled="t" fillcolor="#a0ffff" stroked="t" strokecolor="#002060" strokeweight="1pt" o:spt="202" type="#_x0000_t202">
                      <v:fill/>
                      <v:stroke linestyle="single" filltype="solid"/>
                      <v:textbox style="layout-flow:horizontal;" inset="2.0637499999999998mm,0.24694444444444438mm,2.0637499999999998mm,0.24694444444444438mm">
                        <w:txbxContent>
                          <w:p>
                            <w:pPr>
                              <w:pStyle w:val="0"/>
                              <w:rPr>
                                <w:rFonts w:hint="eastAsia"/>
                              </w:rPr>
                            </w:pPr>
                            <w:r>
                              <w:rPr>
                                <w:rFonts w:hint="eastAsia" w:ascii="HG丸ｺﾞｼｯｸM-PRO" w:hAnsi="HG丸ｺﾞｼｯｸM-PRO" w:eastAsia="HG丸ｺﾞｼｯｸM-PRO"/>
                                <w:b w:val="1"/>
                                <w:sz w:val="22"/>
                              </w:rPr>
                              <w:t>３・４年担任</w:t>
                            </w:r>
                            <w:r>
                              <w:rPr>
                                <w:rFonts w:hint="eastAsia" w:ascii="HG丸ｺﾞｼｯｸM-PRO" w:hAnsi="HG丸ｺﾞｼｯｸM-PRO" w:eastAsia="HG丸ｺﾞｼｯｸM-PRO"/>
                                <w:b w:val="1"/>
                                <w:sz w:val="22"/>
                              </w:rPr>
                              <w:t xml:space="preserve"> </w:t>
                            </w:r>
                            <w:r>
                              <w:rPr>
                                <w:rFonts w:hint="eastAsia" w:ascii="HG丸ｺﾞｼｯｸM-PRO" w:hAnsi="HG丸ｺﾞｼｯｸM-PRO" w:eastAsia="HG丸ｺﾞｼｯｸM-PRO"/>
                                <w:b w:val="1"/>
                                <w:sz w:val="22"/>
                              </w:rPr>
                              <w:t>鍋田</w:t>
                            </w:r>
                            <w:r>
                              <w:rPr>
                                <w:rFonts w:hint="eastAsia" w:ascii="HG丸ｺﾞｼｯｸM-PRO" w:hAnsi="HG丸ｺﾞｼｯｸM-PRO" w:eastAsia="HG丸ｺﾞｼｯｸM-PRO"/>
                                <w:b w:val="1"/>
                                <w:sz w:val="22"/>
                              </w:rPr>
                              <w:t xml:space="preserve"> </w:t>
                            </w:r>
                            <w:r>
                              <w:rPr>
                                <w:rFonts w:hint="eastAsia" w:ascii="HG丸ｺﾞｼｯｸM-PRO" w:hAnsi="HG丸ｺﾞｼｯｸM-PRO" w:eastAsia="HG丸ｺﾞｼｯｸM-PRO"/>
                                <w:b w:val="1"/>
                                <w:sz w:val="22"/>
                              </w:rPr>
                              <w:t>希未</w:t>
                            </w:r>
                            <w:r>
                              <w:rPr>
                                <w:rFonts w:hint="eastAsia" w:ascii="HG丸ｺﾞｼｯｸM-PRO" w:hAnsi="HG丸ｺﾞｼｯｸM-PRO" w:eastAsia="HG丸ｺﾞｼｯｸM-PRO"/>
                                <w:b w:val="1"/>
                                <w:sz w:val="22"/>
                              </w:rPr>
                              <w:t xml:space="preserve"> </w:t>
                            </w:r>
                            <w:r>
                              <w:rPr>
                                <w:rFonts w:hint="eastAsia" w:ascii="HG丸ｺﾞｼｯｸM-PRO" w:hAnsi="HG丸ｺﾞｼｯｸM-PRO" w:eastAsia="HG丸ｺﾞｼｯｸM-PRO"/>
                                <w:b w:val="1"/>
                                <w:sz w:val="22"/>
                              </w:rPr>
                              <w:t>教</w:t>
                            </w:r>
                            <w:r>
                              <w:rPr>
                                <w:rFonts w:hint="eastAsia" w:ascii="AR P教科書体M" w:hAnsi="AR P教科書体M" w:eastAsia="AR P教科書体M"/>
                                <w:b w:val="1"/>
                                <w:sz w:val="22"/>
                              </w:rPr>
                              <w:t>諭</w:t>
                            </w:r>
                          </w:p>
                        </w:txbxContent>
                      </v:textbox>
                      <v:imagedata o:title=""/>
                      <w10:wrap type="none" anchorx="text" anchory="text"/>
                    </v:shape>
                  </w:pict>
                </mc:Fallback>
              </mc:AlternateContent>
            </w:r>
            <w:r>
              <w:rPr>
                <w:rFonts w:hint="eastAsia"/>
              </w:rPr>
              <w:drawing>
                <wp:anchor distT="0" distB="0" distL="203200" distR="203200" simplePos="0" relativeHeight="28" behindDoc="0" locked="0" layoutInCell="1" hidden="0" allowOverlap="1">
                  <wp:simplePos x="0" y="0"/>
                  <wp:positionH relativeFrom="column">
                    <wp:posOffset>292100</wp:posOffset>
                  </wp:positionH>
                  <wp:positionV relativeFrom="paragraph">
                    <wp:posOffset>160655</wp:posOffset>
                  </wp:positionV>
                  <wp:extent cx="2922270" cy="1544955"/>
                  <wp:effectExtent l="23495" t="23495" r="24130" b="24130"/>
                  <wp:wrapNone/>
                  <wp:docPr id="1042" name="オブジェクト 0"/>
                  <a:graphic xmlns:a="http://schemas.openxmlformats.org/drawingml/2006/main">
                    <a:graphicData uri="http://schemas.openxmlformats.org/drawingml/2006/picture">
                      <pic:pic xmlns:pic="http://schemas.openxmlformats.org/drawingml/2006/picture">
                        <pic:nvPicPr>
                          <pic:cNvPr id="1042" name="オブジェクト 0"/>
                          <pic:cNvPicPr>
                            <a:picLocks noChangeAspect="1"/>
                          </pic:cNvPicPr>
                        </pic:nvPicPr>
                        <pic:blipFill>
                          <a:blip r:embed="rId12"/>
                          <a:srcRect t="17212" b="12276"/>
                          <a:stretch>
                            <a:fillRect/>
                          </a:stretch>
                        </pic:blipFill>
                        <pic:spPr>
                          <a:xfrm>
                            <a:off x="0" y="0"/>
                            <a:ext cx="2922270" cy="1544955"/>
                          </a:xfrm>
                          <a:prstGeom prst="rect">
                            <a:avLst/>
                          </a:prstGeom>
                          <a:ln>
                            <a:solidFill>
                              <a:srgbClr val="E78B8B"/>
                            </a:solidFill>
                          </a:ln>
                        </pic:spPr>
                      </pic:pic>
                    </a:graphicData>
                  </a:graphic>
                </wp:anchor>
              </w:drawing>
            </w:r>
          </w:p>
          <w:p>
            <w:pPr>
              <w:pStyle w:val="0"/>
              <w:rPr>
                <w:rFonts w:hint="default"/>
              </w:rPr>
            </w:pPr>
            <w:r>
              <w:rPr>
                <w:rFonts w:hint="eastAsia"/>
              </w:rPr>
              <mc:AlternateContent>
                <mc:Choice Requires="wps">
                  <w:drawing>
                    <wp:anchor distT="0" distB="0" distL="203200" distR="203200" simplePos="0" relativeHeight="20" behindDoc="0" locked="0" layoutInCell="1" hidden="0" allowOverlap="1">
                      <wp:simplePos x="0" y="0"/>
                      <wp:positionH relativeFrom="column">
                        <wp:posOffset>5591810</wp:posOffset>
                      </wp:positionH>
                      <wp:positionV relativeFrom="paragraph">
                        <wp:posOffset>136525</wp:posOffset>
                      </wp:positionV>
                      <wp:extent cx="1239520" cy="1282065"/>
                      <wp:effectExtent l="635" t="635" r="29845" b="10795"/>
                      <wp:wrapNone/>
                      <wp:docPr id="1043" name="オブジェクト 0"/>
                      <a:graphic xmlns:a="http://schemas.openxmlformats.org/drawingml/2006/main">
                        <a:graphicData uri="http://schemas.microsoft.com/office/word/2010/wordprocessingShape">
                          <wps:wsp>
                            <wps:cNvPr id="1043" name="オブジェクト 0"/>
                            <wps:cNvSpPr txBox="1"/>
                            <wps:spPr>
                              <a:xfrm>
                                <a:off x="0" y="0"/>
                                <a:ext cx="1239520" cy="1282065"/>
                              </a:xfrm>
                              <a:prstGeom prst="rect">
                                <a:avLst/>
                              </a:prstGeom>
                              <a:solidFill>
                                <a:srgbClr val="FFFFBE"/>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spacing w:line="760" w:lineRule="exact"/>
                                    <w:rPr>
                                      <w:rFonts w:hint="eastAsia"/>
                                      <w:b w:val="1"/>
                                      <w:color w:val="C00020"/>
                                      <w:sz w:val="24"/>
                                    </w:rPr>
                                  </w:pPr>
                                </w:p>
                                <w:p>
                                  <w:pPr>
                                    <w:pStyle w:val="0"/>
                                    <w:spacing w:line="40" w:lineRule="exact"/>
                                    <w:rPr>
                                      <w:rFonts w:hint="eastAsia"/>
                                      <w:b w:val="1"/>
                                      <w:color w:val="C00020"/>
                                      <w:sz w:val="24"/>
                                    </w:rPr>
                                  </w:pPr>
                                </w:p>
                                <w:p>
                                  <w:pPr>
                                    <w:pStyle w:val="0"/>
                                    <w:spacing w:line="80" w:lineRule="exact"/>
                                    <w:rPr>
                                      <w:rFonts w:hint="eastAsia"/>
                                      <w:b w:val="1"/>
                                      <w:color w:val="C00020"/>
                                      <w:sz w:val="24"/>
                                    </w:rPr>
                                  </w:pPr>
                                  <w:r>
                                    <w:rPr>
                                      <w:rFonts w:hint="eastAsia"/>
                                      <w:b w:val="1"/>
                                      <w:color w:val="C00020"/>
                                      <w:sz w:val="24"/>
                                    </w:rPr>
                                    <w:t>　　　みよ</w:t>
                                  </w:r>
                                </w:p>
                                <w:p>
                                  <w:pPr>
                                    <w:pStyle w:val="0"/>
                                    <w:spacing w:line="240" w:lineRule="exact"/>
                                    <w:rPr>
                                      <w:rFonts w:hint="eastAsia"/>
                                    </w:rPr>
                                  </w:pPr>
                                  <w:r>
                                    <w:rPr>
                                      <w:rFonts w:hint="eastAsia"/>
                                      <w:b w:val="1"/>
                                      <w:color w:val="C00020"/>
                                      <w:sz w:val="24"/>
                                    </w:rPr>
                                    <w:t>やって３４～！</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0.75pt;mso-position-vertical-relative:text;mso-position-horizontal-relative:text;position:absolute;height:100.95pt;mso-wrap-distance-top:0pt;width:97.6pt;mso-wrap-distance-left:16pt;margin-left:440.3pt;z-index:20;" o:spid="_x0000_s1043" o:allowincell="t" o:allowoverlap="t" filled="t" fillcolor="#ffffbe" stroked="t" strokecolor="#000000" strokeweight="0.5pt" o:spt="202" type="#_x0000_t202">
                      <v:fill/>
                      <v:stroke linestyle="single" filltype="solid"/>
                      <v:textbox style="layout-flow:horizontal;" inset="2.0637499999999998mm,0.24694444444444438mm,2.0637499999999998mm,0.24694444444444438mm">
                        <w:txbxContent>
                          <w:p>
                            <w:pPr>
                              <w:pStyle w:val="0"/>
                              <w:spacing w:line="760" w:lineRule="exact"/>
                              <w:rPr>
                                <w:rFonts w:hint="eastAsia"/>
                                <w:b w:val="1"/>
                                <w:color w:val="C00020"/>
                                <w:sz w:val="24"/>
                              </w:rPr>
                            </w:pPr>
                          </w:p>
                          <w:p>
                            <w:pPr>
                              <w:pStyle w:val="0"/>
                              <w:spacing w:line="40" w:lineRule="exact"/>
                              <w:rPr>
                                <w:rFonts w:hint="eastAsia"/>
                                <w:b w:val="1"/>
                                <w:color w:val="C00020"/>
                                <w:sz w:val="24"/>
                              </w:rPr>
                            </w:pPr>
                          </w:p>
                          <w:p>
                            <w:pPr>
                              <w:pStyle w:val="0"/>
                              <w:spacing w:line="80" w:lineRule="exact"/>
                              <w:rPr>
                                <w:rFonts w:hint="eastAsia"/>
                                <w:b w:val="1"/>
                                <w:color w:val="C00020"/>
                                <w:sz w:val="24"/>
                              </w:rPr>
                            </w:pPr>
                            <w:r>
                              <w:rPr>
                                <w:rFonts w:hint="eastAsia"/>
                                <w:b w:val="1"/>
                                <w:color w:val="C00020"/>
                                <w:sz w:val="24"/>
                              </w:rPr>
                              <w:t>　　　みよ</w:t>
                            </w:r>
                          </w:p>
                          <w:p>
                            <w:pPr>
                              <w:pStyle w:val="0"/>
                              <w:spacing w:line="240" w:lineRule="exact"/>
                              <w:rPr>
                                <w:rFonts w:hint="eastAsia"/>
                              </w:rPr>
                            </w:pPr>
                            <w:r>
                              <w:rPr>
                                <w:rFonts w:hint="eastAsia"/>
                                <w:b w:val="1"/>
                                <w:color w:val="C00020"/>
                                <w:sz w:val="24"/>
                              </w:rPr>
                              <w:t>やって３４～！</w:t>
                            </w:r>
                          </w:p>
                        </w:txbxContent>
                      </v:textbox>
                      <v:imagedata o:title=""/>
                      <w10:wrap type="none" anchorx="text" anchory="text"/>
                    </v:shape>
                  </w:pict>
                </mc:Fallback>
              </mc:AlternateContent>
            </w:r>
            <w:r>
              <w:rPr>
                <w:rFonts w:hint="eastAsia"/>
              </w:rPr>
              <w:drawing>
                <wp:anchor distT="0" distB="0" distL="203200" distR="203200" simplePos="0" relativeHeight="47" behindDoc="0" locked="0" layoutInCell="1" hidden="0" allowOverlap="1">
                  <wp:simplePos x="0" y="0"/>
                  <wp:positionH relativeFrom="column">
                    <wp:posOffset>3700780</wp:posOffset>
                  </wp:positionH>
                  <wp:positionV relativeFrom="paragraph">
                    <wp:posOffset>138430</wp:posOffset>
                  </wp:positionV>
                  <wp:extent cx="1809750" cy="1280160"/>
                  <wp:effectExtent l="0" t="0" r="0" b="0"/>
                  <wp:wrapNone/>
                  <wp:docPr id="1044" name="オブジェクト 0"/>
                  <a:graphic xmlns:a="http://schemas.openxmlformats.org/drawingml/2006/main">
                    <a:graphicData uri="http://schemas.openxmlformats.org/drawingml/2006/picture">
                      <pic:pic xmlns:pic="http://schemas.openxmlformats.org/drawingml/2006/picture">
                        <pic:nvPicPr>
                          <pic:cNvPr id="1044" name="オブジェクト 0"/>
                          <pic:cNvPicPr>
                            <a:picLocks noChangeAspect="1"/>
                          </pic:cNvPicPr>
                        </pic:nvPicPr>
                        <pic:blipFill>
                          <a:blip r:embed="rId13"/>
                          <a:srcRect t="5826" r="10645"/>
                          <a:stretch>
                            <a:fillRect/>
                          </a:stretch>
                        </pic:blipFill>
                        <pic:spPr>
                          <a:xfrm>
                            <a:off x="0" y="0"/>
                            <a:ext cx="1809750" cy="1280160"/>
                          </a:xfrm>
                          <a:prstGeom prst="rect">
                            <a:avLst/>
                          </a:prstGeom>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eastAsia" w:ascii="UD デジタル 教科書体 NP-B" w:hAnsi="UD デジタル 教科書体 NP-B" w:eastAsia="UD デジタル 教科書体 NP-B"/>
              </w:rPr>
            </w:pPr>
            <w:r>
              <w:rPr>
                <w:rFonts w:hint="eastAsia"/>
              </w:rPr>
              <mc:AlternateContent>
                <mc:Choice Requires="wps">
                  <w:drawing>
                    <wp:anchor distT="0" distB="0" distL="114300" distR="114300" simplePos="0" relativeHeight="24" behindDoc="1" locked="0" layoutInCell="1" hidden="0" allowOverlap="1">
                      <wp:simplePos x="0" y="0"/>
                      <wp:positionH relativeFrom="column">
                        <wp:posOffset>3615055</wp:posOffset>
                      </wp:positionH>
                      <wp:positionV relativeFrom="paragraph">
                        <wp:posOffset>177165</wp:posOffset>
                      </wp:positionV>
                      <wp:extent cx="3284220" cy="3169285"/>
                      <wp:effectExtent l="635" t="635" r="29845" b="10795"/>
                      <wp:wrapNone/>
                      <wp:docPr id="1045" name="オブジェクト 0"/>
                      <a:graphic xmlns:a="http://schemas.openxmlformats.org/drawingml/2006/main">
                        <a:graphicData uri="http://schemas.microsoft.com/office/word/2010/wordprocessingShape">
                          <wps:wsp>
                            <wps:cNvPr id="1045" name="オブジェクト 0"/>
                            <wps:cNvSpPr txBox="1">
                              <a:spLocks noChangeArrowheads="1"/>
                            </wps:cNvSpPr>
                            <wps:spPr>
                              <a:xfrm>
                                <a:off x="0" y="0"/>
                                <a:ext cx="3284220" cy="3169285"/>
                              </a:xfrm>
                              <a:prstGeom prst="rect">
                                <a:avLst/>
                              </a:prstGeom>
                              <a:noFill/>
                              <a:ln w="12700" cmpd="sng">
                                <a:solidFill>
                                  <a:srgbClr val="FFFF00"/>
                                </a:solidFill>
                                <a:miter/>
                              </a:ln>
                            </wps:spPr>
                            <wps:style>
                              <a:lnRef idx="2">
                                <a:srgbClr val="000000"/>
                              </a:lnRef>
                              <a:fillRef idx="1">
                                <a:srgbClr val="000000"/>
                              </a:fillRef>
                              <a:effectRef idx="0">
                                <a:srgbClr val="000000"/>
                              </a:effectRef>
                              <a:fontRef idx="minor"/>
                            </wps:style>
                            <wps:txbx>
                              <w:txbxContent>
                                <w:p>
                                  <w:pPr>
                                    <w:pStyle w:val="0"/>
                                    <w:ind w:leftChars="0" w:firstLine="0" w:firstLineChars="0"/>
                                    <w:jc w:val="center"/>
                                    <w:rPr>
                                      <w:rFonts w:hint="eastAsia"/>
                                    </w:rPr>
                                  </w:pPr>
                                  <w:r>
                                    <w:rPr>
                                      <w:rFonts w:hint="eastAsia" w:asciiTheme="majorEastAsia" w:hAnsiTheme="majorEastAsia" w:eastAsiaTheme="majorEastAsia"/>
                                      <w:b w:val="1"/>
                                      <w:color w:val="FFFF00"/>
                                      <w14:textOutline w14:w="9525">
                                        <w14:solidFill>
                                          <w14:srgbClr w14:val="FFA6A6"/>
                                        </w14:solidFill>
                                      </w14:textOutline>
                                    </w:rPr>
                                    <w:t>　</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9pt;mso-wrap-distance-bottom:0pt;margin-top:13.95pt;mso-position-vertical-relative:text;mso-position-horizontal-relative:text;position:absolute;height:249.55pt;mso-wrap-distance-top:0pt;width:258.60000000000002pt;mso-wrap-distance-left:9pt;margin-left:284.64pt;z-index:-503316456;" o:spid="_x0000_s1045" o:allowincell="t" o:allowoverlap="t" filled="f" stroked="t" strokecolor="#ffff00" strokeweight="1pt" o:spt="202" type="#_x0000_t202">
                      <v:fill/>
                      <v:stroke linestyle="single" miterlimit="8" endcap="flat" dashstyle="solid" filltype="solid"/>
                      <v:textbox style="layout-flow:horizontal;" inset="2.0637499999999998mm,0.24694444444444438mm,2.0637499999999998mm,0.24694444444444438mm">
                        <w:txbxContent>
                          <w:p>
                            <w:pPr>
                              <w:pStyle w:val="0"/>
                              <w:ind w:leftChars="0" w:firstLine="0" w:firstLineChars="0"/>
                              <w:jc w:val="center"/>
                              <w:rPr>
                                <w:rFonts w:hint="eastAsia"/>
                              </w:rPr>
                            </w:pPr>
                            <w:r>
                              <w:rPr>
                                <w:rFonts w:hint="eastAsia" w:asciiTheme="majorEastAsia" w:hAnsiTheme="majorEastAsia" w:eastAsiaTheme="majorEastAsia"/>
                                <w:b w:val="1"/>
                                <w:color w:val="FFFF00"/>
                                <w14:textOutline w14:w="9525">
                                  <w14:solidFill>
                                    <w14:srgbClr w14:val="FFA6A6"/>
                                  </w14:solidFill>
                                </w14:textOutline>
                              </w:rPr>
                              <w:t>　</w:t>
                            </w:r>
                          </w:p>
                        </w:txbxContent>
                      </v:textbox>
                      <v:imagedata o:title=""/>
                      <w10:wrap type="none" anchorx="text" anchory="text"/>
                    </v:shape>
                  </w:pict>
                </mc:Fallback>
              </mc:AlternateContent>
            </w:r>
            <w:r>
              <w:rPr>
                <w:rFonts w:hint="eastAsia"/>
              </w:rPr>
              <w:t>　　　　　　　　　　　　　　　　　　　　　　　　　　　　　</w:t>
            </w:r>
          </w:p>
          <w:p>
            <w:pPr>
              <w:pStyle w:val="0"/>
              <w:spacing w:line="380" w:lineRule="exact"/>
              <w:ind w:firstLine="7560" w:firstLineChars="3600"/>
              <w:rPr>
                <w:rFonts w:hint="eastAsia" w:ascii="UD デジタル 教科書体 NP-B" w:hAnsi="UD デジタル 教科書体 NP-B" w:eastAsia="UD デジタル 教科書体 NP-B"/>
              </w:rPr>
            </w:pPr>
            <w:r>
              <w:rPr>
                <w:rFonts w:hint="eastAsia"/>
              </w:rPr>
              <mc:AlternateContent>
                <mc:Choice Requires="wps">
                  <w:drawing>
                    <wp:anchor distT="0" distB="0" distL="203200" distR="203200" simplePos="0" relativeHeight="29" behindDoc="0" locked="0" layoutInCell="1" hidden="0" allowOverlap="1">
                      <wp:simplePos x="0" y="0"/>
                      <wp:positionH relativeFrom="column">
                        <wp:posOffset>0</wp:posOffset>
                      </wp:positionH>
                      <wp:positionV relativeFrom="paragraph">
                        <wp:posOffset>235585</wp:posOffset>
                      </wp:positionV>
                      <wp:extent cx="3507740" cy="0"/>
                      <wp:effectExtent l="0" t="635" r="29210" b="10795"/>
                      <wp:wrapNone/>
                      <wp:docPr id="1046" name="オブジェクト 0"/>
                      <a:graphic xmlns:a="http://schemas.openxmlformats.org/drawingml/2006/main">
                        <a:graphicData uri="http://schemas.microsoft.com/office/word/2010/wordprocessingShape">
                          <wps:wsp>
                            <wps:cNvPr id="1046" name="オブジェクト 0"/>
                            <wps:cNvSpPr/>
                            <wps:spPr>
                              <a:xfrm>
                                <a:off x="0" y="0"/>
                                <a:ext cx="3507740" cy="0"/>
                              </a:xfrm>
                              <a:prstGeom prst="line">
                                <a:avLst/>
                              </a:prstGeom>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29;" o:spid="_x0000_s1046" o:allowincell="t" o:allowoverlap="t" filled="f" stroked="t" strokecolor="#000000 [3200]" strokeweight="0.5pt" o:spt="20" from="0pt,18.55pt" to="276.2pt,18.55pt">
                      <v:fill/>
                      <v:stroke linestyle="single" miterlimit="8" endcap="flat" dashstyle="solid" filltype="solid"/>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30" behindDoc="0" locked="0" layoutInCell="1" hidden="0" allowOverlap="1">
                      <wp:simplePos x="0" y="0"/>
                      <wp:positionH relativeFrom="column">
                        <wp:posOffset>0</wp:posOffset>
                      </wp:positionH>
                      <wp:positionV relativeFrom="paragraph">
                        <wp:posOffset>235585</wp:posOffset>
                      </wp:positionV>
                      <wp:extent cx="3810" cy="262890"/>
                      <wp:effectExtent l="635" t="635" r="29845" b="10795"/>
                      <wp:wrapNone/>
                      <wp:docPr id="1047" name="オブジェクト 0"/>
                      <a:graphic xmlns:a="http://schemas.openxmlformats.org/drawingml/2006/main">
                        <a:graphicData uri="http://schemas.microsoft.com/office/word/2010/wordprocessingShape">
                          <wps:wsp>
                            <wps:cNvPr id="1047" name="オブジェクト 0"/>
                            <wps:cNvSpPr/>
                            <wps:spPr>
                              <a:xfrm flipH="1">
                                <a:off x="0" y="0"/>
                                <a:ext cx="3810" cy="2628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flip:x;mso-wrap-distance-right:16pt;mso-wrap-distance-bottom:0pt;mso-position-vertical-relative:text;mso-position-horizontal-relative:text;position:absolute;mso-wrap-distance-left:16pt;z-index:30;" o:spid="_x0000_s1047" o:allowincell="t" o:allowoverlap="t" filled="f" stroked="t" strokecolor="#5b9bd5 [3204]" strokeweight="0.5pt" o:spt="20" from="0pt,18.55pt" to="0.30000000000000004pt,39.25pt">
                      <v:fill/>
                      <v:stroke linestyle="single" miterlimit="8" endcap="flat" dashstyle="solid" filltype="solid"/>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32" behindDoc="0" locked="0" layoutInCell="1" hidden="0" allowOverlap="1">
                      <wp:simplePos x="0" y="0"/>
                      <wp:positionH relativeFrom="column">
                        <wp:posOffset>3491865</wp:posOffset>
                      </wp:positionH>
                      <wp:positionV relativeFrom="paragraph">
                        <wp:posOffset>235585</wp:posOffset>
                      </wp:positionV>
                      <wp:extent cx="15875" cy="2688590"/>
                      <wp:effectExtent l="635" t="635" r="29845" b="10160"/>
                      <wp:wrapNone/>
                      <wp:docPr id="1048" name="オブジェクト 0"/>
                      <a:graphic xmlns:a="http://schemas.openxmlformats.org/drawingml/2006/main">
                        <a:graphicData uri="http://schemas.microsoft.com/office/word/2010/wordprocessingShape">
                          <wps:wsp>
                            <wps:cNvPr id="1048" name="オブジェクト 0"/>
                            <wps:cNvSpPr/>
                            <wps:spPr>
                              <a:xfrm flipH="1">
                                <a:off x="0" y="0"/>
                                <a:ext cx="15875" cy="26885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flip:x;mso-wrap-distance-right:16pt;mso-wrap-distance-bottom:0pt;mso-position-vertical-relative:text;mso-position-horizontal-relative:text;position:absolute;mso-wrap-distance-left:16pt;z-index:32;" o:spid="_x0000_s1048" o:allowincell="t" o:allowoverlap="t" filled="f" stroked="t" strokecolor="#5b9bd5 [3204]" strokeweight="0.5pt" o:spt="20" from="274.95pt,18.55pt" to="276.2pt,230.25pt">
                      <v:fill/>
                      <v:stroke linestyle="single" miterlimit="8" endcap="flat" dashstyle="solid" filltype="solid"/>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35" behindDoc="0" locked="0" layoutInCell="1" hidden="0" allowOverlap="1">
                      <wp:simplePos x="0" y="0"/>
                      <wp:positionH relativeFrom="column">
                        <wp:posOffset>3810</wp:posOffset>
                      </wp:positionH>
                      <wp:positionV relativeFrom="paragraph">
                        <wp:posOffset>235585</wp:posOffset>
                      </wp:positionV>
                      <wp:extent cx="3503930" cy="0"/>
                      <wp:effectExtent l="0" t="635" r="29210" b="10795"/>
                      <wp:wrapNone/>
                      <wp:docPr id="1049" name="オブジェクト 0"/>
                      <a:graphic xmlns:a="http://schemas.openxmlformats.org/drawingml/2006/main">
                        <a:graphicData uri="http://schemas.microsoft.com/office/word/2010/wordprocessingShape">
                          <wps:wsp>
                            <wps:cNvPr id="1049" name="オブジェクト 0"/>
                            <wps:cNvSpPr/>
                            <wps:spPr>
                              <a:xfrm>
                                <a:off x="0" y="0"/>
                                <a:ext cx="35039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35;" o:spid="_x0000_s1049" o:allowincell="t" o:allowoverlap="t" filled="f" stroked="t" strokecolor="#5b9bd5 [3204]" strokeweight="0.5pt" o:spt="20" from="0.30000000000000004pt,18.55pt" to="276.2pt,18.55pt">
                      <v:fill/>
                      <v:stroke linestyle="single" miterlimit="8" endcap="flat" dashstyle="solid" filltype="solid"/>
                      <v:textbox style="layout-flow:horizontal;"/>
                      <v:imagedata o:title=""/>
                      <w10:wrap type="none" anchorx="text" anchory="text"/>
                    </v:line>
                  </w:pict>
                </mc:Fallback>
              </mc:AlternateContent>
            </w:r>
            <w:r>
              <w:rPr>
                <w:rFonts w:hint="eastAsia" w:ascii="UD デジタル 教科書体 NP-B" w:hAnsi="UD デジタル 教科書体 NP-B" w:eastAsia="UD デジタル 教科書体 NP-B"/>
                <w:shd w:val="clear" w:color="auto" w:fill="FFE9E9"/>
              </w:rPr>
              <w:t>転入職員紹介</w:t>
            </w:r>
          </w:p>
          <w:p>
            <w:pPr>
              <w:pStyle w:val="0"/>
              <w:spacing w:line="380" w:lineRule="exact"/>
              <w:rPr>
                <w:rFonts w:hint="eastAsia" w:ascii="UD デジタル 教科書体 NP-B" w:hAnsi="UD デジタル 教科書体 NP-B" w:eastAsia="UD デジタル 教科書体 NP-B"/>
              </w:rPr>
            </w:pPr>
            <w:r>
              <w:rPr>
                <w:rFonts w:hint="eastAsia" w:ascii="UD デジタル 教科書体 NP-B" w:hAnsi="UD デジタル 教科書体 NP-B" w:eastAsia="UD デジタル 教科書体 NP-B"/>
              </w:rPr>
              <w:t>　</w:t>
            </w:r>
            <w:r>
              <w:rPr>
                <w:rFonts w:hint="eastAsia" w:ascii="UD デジタル 教科書体 NP-B" w:hAnsi="UD デジタル 教科書体 NP-B" w:eastAsia="UD デジタル 教科書体 NP-B"/>
                <w:shd w:val="clear" w:color="auto" w:fill="FFFFA0"/>
              </w:rPr>
              <w:t>　　　　　　　</w:t>
            </w:r>
            <w:r>
              <w:rPr>
                <w:rFonts w:hint="eastAsia" w:ascii="HG丸ｺﾞｼｯｸM-PRO" w:hAnsi="HG丸ｺﾞｼｯｸM-PRO" w:eastAsia="HG丸ｺﾞｼｯｸM-PRO"/>
                <w:b w:val="1"/>
                <w:color w:val="FF0080"/>
                <w:sz w:val="22"/>
                <w:shd w:val="clear" w:color="auto" w:fill="FFFFA0"/>
              </w:rPr>
              <w:t>令和６年度職員紹介　　</w:t>
            </w:r>
            <w:r>
              <w:rPr>
                <w:rFonts w:hint="eastAsia" w:ascii="UD デジタル 教科書体 NP-B" w:hAnsi="UD デジタル 教科書体 NP-B" w:eastAsia="UD デジタル 教科書体 NP-B"/>
                <w:shd w:val="clear" w:color="auto" w:fill="FFFFA0"/>
              </w:rPr>
              <w:t>　　　　　　</w:t>
            </w:r>
            <w:r>
              <w:rPr>
                <w:rFonts w:hint="eastAsia" w:ascii="UD デジタル 教科書体 NP-B" w:hAnsi="UD デジタル 教科書体 NP-B" w:eastAsia="UD デジタル 教科書体 NP-B"/>
              </w:rPr>
              <w:t>　　</w:t>
            </w:r>
            <w:r>
              <w:rPr>
                <w:rFonts w:hint="eastAsia" w:ascii="UD デジタル 教科書体 NP-B" w:hAnsi="UD デジタル 教科書体 NP-B" w:eastAsia="UD デジタル 教科書体 NP-B"/>
                <w:shd w:val="clear" w:color="auto" w:fill="FFFFA0"/>
              </w:rPr>
              <w:t>○　教諭　川村</w:t>
            </w:r>
            <w:r>
              <w:rPr>
                <w:rFonts w:hint="eastAsia" w:ascii="UD デジタル 教科書体 NP-B" w:hAnsi="UD デジタル 教科書体 NP-B" w:eastAsia="UD デジタル 教科書体 NP-B"/>
                <w:shd w:val="clear" w:color="auto" w:fill="FFFFA0"/>
              </w:rPr>
              <w:t xml:space="preserve">   </w:t>
            </w:r>
            <w:r>
              <w:rPr>
                <w:rFonts w:hint="eastAsia" w:ascii="UD デジタル 教科書体 NP-B" w:hAnsi="UD デジタル 教科書体 NP-B" w:eastAsia="UD デジタル 教科書体 NP-B"/>
                <w:shd w:val="clear" w:color="auto" w:fill="FFFFA0"/>
              </w:rPr>
              <w:t>梢（岡前小学校より）</w:t>
            </w:r>
          </w:p>
          <w:p>
            <w:pPr>
              <w:pStyle w:val="0"/>
              <w:spacing w:line="380" w:lineRule="exact"/>
              <w:ind w:firstLine="630" w:firstLineChars="300"/>
              <w:rPr>
                <w:rFonts w:hint="eastAsia" w:ascii="UD デジタル 教科書体 NP-B" w:hAnsi="UD デジタル 教科書体 NP-B" w:eastAsia="UD デジタル 教科書体 NP-B"/>
              </w:rPr>
            </w:pPr>
            <w:r>
              <w:rPr>
                <w:rFonts w:hint="eastAsia"/>
              </w:rPr>
              <mc:AlternateContent>
                <mc:Choice Requires="wps">
                  <w:drawing>
                    <wp:anchor distT="0" distB="0" distL="203200" distR="203200" simplePos="0" relativeHeight="31" behindDoc="0" locked="0" layoutInCell="1" hidden="0" allowOverlap="1">
                      <wp:simplePos x="0" y="0"/>
                      <wp:positionH relativeFrom="column">
                        <wp:posOffset>3810</wp:posOffset>
                      </wp:positionH>
                      <wp:positionV relativeFrom="paragraph">
                        <wp:posOffset>15875</wp:posOffset>
                      </wp:positionV>
                      <wp:extent cx="3503930" cy="0"/>
                      <wp:effectExtent l="0" t="635" r="29210" b="10795"/>
                      <wp:wrapNone/>
                      <wp:docPr id="1050" name="オブジェクト 0"/>
                      <a:graphic xmlns:a="http://schemas.openxmlformats.org/drawingml/2006/main">
                        <a:graphicData uri="http://schemas.microsoft.com/office/word/2010/wordprocessingShape">
                          <wps:wsp>
                            <wps:cNvPr id="1050" name="オブジェクト 0"/>
                            <wps:cNvSpPr/>
                            <wps:spPr>
                              <a:xfrm>
                                <a:off x="0" y="0"/>
                                <a:ext cx="35039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31;" o:spid="_x0000_s1050" o:allowincell="t" o:allowoverlap="t" filled="f" stroked="t" strokecolor="#5b9bd5 [3204]" strokeweight="0.5pt" o:spt="20" from="0.30000000000000004pt,1.25pt" to="276.2pt,1.25pt">
                      <v:fill/>
                      <v:stroke linestyle="single" miterlimit="8" endcap="flat" dashstyle="solid" filltype="solid"/>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33" behindDoc="0" locked="0" layoutInCell="1" hidden="0" allowOverlap="1">
                      <wp:simplePos x="0" y="0"/>
                      <wp:positionH relativeFrom="column">
                        <wp:posOffset>3810</wp:posOffset>
                      </wp:positionH>
                      <wp:positionV relativeFrom="paragraph">
                        <wp:posOffset>15875</wp:posOffset>
                      </wp:positionV>
                      <wp:extent cx="0" cy="2425700"/>
                      <wp:effectExtent l="635" t="0" r="29845" b="10160"/>
                      <wp:wrapNone/>
                      <wp:docPr id="1051" name="オブジェクト 0"/>
                      <a:graphic xmlns:a="http://schemas.openxmlformats.org/drawingml/2006/main">
                        <a:graphicData uri="http://schemas.microsoft.com/office/word/2010/wordprocessingShape">
                          <wps:wsp>
                            <wps:cNvPr id="1051" name="オブジェクト 0"/>
                            <wps:cNvSpPr/>
                            <wps:spPr>
                              <a:xfrm>
                                <a:off x="0" y="0"/>
                                <a:ext cx="0" cy="2425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33;" o:spid="_x0000_s1051" o:allowincell="t" o:allowoverlap="t" filled="f" stroked="t" strokecolor="#5b9bd5 [3204]" strokeweight="0.5pt" o:spt="20" from="0.30000000000000004pt,1.25pt" to="0.30000000000000004pt,192.25pt">
                      <v:fill/>
                      <v:stroke linestyle="single" miterlimit="8" endcap="flat" dashstyle="solid" filltype="solid"/>
                      <v:textbox style="layout-flow:horizontal;"/>
                      <v:imagedata o:title=""/>
                      <w10:wrap type="none" anchorx="text" anchory="text"/>
                    </v:line>
                  </w:pict>
                </mc:Fallback>
              </mc:AlternateContent>
            </w:r>
            <w:r>
              <w:rPr>
                <w:rFonts w:hint="eastAsia"/>
              </w:rPr>
              <mc:AlternateContent>
                <mc:Choice Requires="wps">
                  <w:drawing>
                    <wp:anchor distT="0" distB="0" distL="114300" distR="114300" simplePos="0" relativeHeight="25" behindDoc="1" locked="0" layoutInCell="1" hidden="0" allowOverlap="1">
                      <wp:simplePos x="0" y="0"/>
                      <wp:positionH relativeFrom="column">
                        <wp:posOffset>3681095</wp:posOffset>
                      </wp:positionH>
                      <wp:positionV relativeFrom="paragraph">
                        <wp:posOffset>15875</wp:posOffset>
                      </wp:positionV>
                      <wp:extent cx="2194560" cy="697230"/>
                      <wp:effectExtent l="635" t="635" r="29845" b="10795"/>
                      <wp:wrapNone/>
                      <wp:docPr id="1052" name="オブジェクト 0"/>
                      <a:graphic xmlns:a="http://schemas.openxmlformats.org/drawingml/2006/main">
                        <a:graphicData uri="http://schemas.microsoft.com/office/word/2010/wordprocessingShape">
                          <wps:wsp>
                            <wps:cNvPr id="1052" name="オブジェクト 0"/>
                            <wps:cNvSpPr txBox="1">
                              <a:spLocks noChangeArrowheads="1"/>
                            </wps:cNvSpPr>
                            <wps:spPr>
                              <a:xfrm>
                                <a:off x="0" y="0"/>
                                <a:ext cx="2194560" cy="697230"/>
                              </a:xfrm>
                              <a:prstGeom prst="rect">
                                <a:avLst/>
                              </a:prstGeom>
                              <a:noFill/>
                              <a:ln w="12700" cmpd="sng">
                                <a:solidFill>
                                  <a:srgbClr val="00B0F0"/>
                                </a:solidFill>
                                <a:prstDash val="sysDot"/>
                                <a:miter/>
                              </a:ln>
                            </wps:spPr>
                            <wps:style>
                              <a:lnRef idx="2">
                                <a:srgbClr val="000000"/>
                              </a:lnRef>
                              <a:fillRef idx="1">
                                <a:srgbClr val="000000"/>
                              </a:fillRef>
                              <a:effectRef idx="0">
                                <a:srgbClr val="000000"/>
                              </a:effectRef>
                              <a:fontRef idx="minor"/>
                            </wps:style>
                            <wps:txbx>
                              <w:txbxContent>
                                <w:p>
                                  <w:pPr>
                                    <w:pStyle w:val="0"/>
                                    <w:spacing w:line="260" w:lineRule="exact"/>
                                    <w:ind w:left="0" w:leftChars="0" w:firstLine="200" w:firstLineChars="100"/>
                                    <w:rPr>
                                      <w:rFonts w:hint="eastAsia" w:ascii="UD デジタル 教科書体 NK-R" w:hAnsi="UD デジタル 教科書体 NK-R" w:eastAsia="UD デジタル 教科書体 NK-R"/>
                                      <w:b w:val="1"/>
                                      <w:sz w:val="20"/>
                                    </w:rPr>
                                  </w:pPr>
                                  <w:r>
                                    <w:rPr>
                                      <w:rFonts w:hint="eastAsia" w:ascii="UD デジタル 教科書体 NK-R" w:hAnsi="UD デジタル 教科書体 NK-R" w:eastAsia="UD デジタル 教科書体 NK-R"/>
                                      <w:b w:val="1"/>
                                      <w:sz w:val="20"/>
                                    </w:rPr>
                                    <w:t>５名の与名間っ子と共に明るく元気に過ごしたいと思います。</w:t>
                                  </w:r>
                                </w:p>
                                <w:p>
                                  <w:pPr>
                                    <w:pStyle w:val="0"/>
                                    <w:spacing w:line="260" w:lineRule="exact"/>
                                    <w:ind w:left="0" w:leftChars="0" w:firstLine="200" w:firstLineChars="100"/>
                                    <w:rPr>
                                      <w:rFonts w:hint="eastAsia"/>
                                    </w:rPr>
                                  </w:pPr>
                                  <w:r>
                                    <w:rPr>
                                      <w:rFonts w:hint="eastAsia" w:ascii="UD デジタル 教科書体 NK-R" w:hAnsi="UD デジタル 教科書体 NK-R" w:eastAsia="UD デジタル 教科書体 NK-R"/>
                                      <w:b w:val="1"/>
                                      <w:sz w:val="20"/>
                                    </w:rPr>
                                    <w:t>地域・保護者の皆様，どうぞよろしくお願いします。</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9pt;mso-wrap-distance-bottom:0pt;margin-top:1.25pt;mso-position-vertical-relative:text;mso-position-horizontal-relative:text;position:absolute;height:54.9pt;mso-wrap-distance-top:0pt;width:172.8pt;mso-wrap-distance-left:9pt;margin-left:289.85000000000002pt;z-index:-503316455;" o:spid="_x0000_s1052" o:allowincell="t" o:allowoverlap="t" filled="f" stroked="t" strokecolor="#00b0f0" strokeweight="1pt" o:spt="202" type="#_x0000_t202">
                      <v:fill/>
                      <v:stroke linestyle="single" miterlimit="8" endcap="flat" dashstyle="shortdot" filltype="solid"/>
                      <v:textbox style="layout-flow:horizontal;" inset="2.0637499999999998mm,0.24694444444444438mm,2.0637499999999998mm,0.24694444444444438mm">
                        <w:txbxContent>
                          <w:p>
                            <w:pPr>
                              <w:pStyle w:val="0"/>
                              <w:spacing w:line="260" w:lineRule="exact"/>
                              <w:ind w:left="0" w:leftChars="0" w:firstLine="200" w:firstLineChars="100"/>
                              <w:rPr>
                                <w:rFonts w:hint="eastAsia" w:ascii="UD デジタル 教科書体 NK-R" w:hAnsi="UD デジタル 教科書体 NK-R" w:eastAsia="UD デジタル 教科書体 NK-R"/>
                                <w:b w:val="1"/>
                                <w:sz w:val="20"/>
                              </w:rPr>
                            </w:pPr>
                            <w:r>
                              <w:rPr>
                                <w:rFonts w:hint="eastAsia" w:ascii="UD デジタル 教科書体 NK-R" w:hAnsi="UD デジタル 教科書体 NK-R" w:eastAsia="UD デジタル 教科書体 NK-R"/>
                                <w:b w:val="1"/>
                                <w:sz w:val="20"/>
                              </w:rPr>
                              <w:t>５名の与名間っ子と共に明るく元気に過ごしたいと思います。</w:t>
                            </w:r>
                          </w:p>
                          <w:p>
                            <w:pPr>
                              <w:pStyle w:val="0"/>
                              <w:spacing w:line="260" w:lineRule="exact"/>
                              <w:ind w:left="0" w:leftChars="0" w:firstLine="200" w:firstLineChars="100"/>
                              <w:rPr>
                                <w:rFonts w:hint="eastAsia"/>
                              </w:rPr>
                            </w:pPr>
                            <w:r>
                              <w:rPr>
                                <w:rFonts w:hint="eastAsia" w:ascii="UD デジタル 教科書体 NK-R" w:hAnsi="UD デジタル 教科書体 NK-R" w:eastAsia="UD デジタル 教科書体 NK-R"/>
                                <w:b w:val="1"/>
                                <w:sz w:val="20"/>
                              </w:rPr>
                              <w:t>地域・保護者の皆様，どうぞよろしくお願いします。</w:t>
                            </w:r>
                          </w:p>
                        </w:txbxContent>
                      </v:textbox>
                      <v:imagedata o:title=""/>
                      <w10:wrap type="none" anchorx="text" anchory="text"/>
                    </v:shape>
                  </w:pict>
                </mc:Fallback>
              </mc:AlternateContent>
            </w:r>
            <w:r>
              <w:rPr>
                <w:rFonts w:hint="eastAsia"/>
              </w:rPr>
              <w:drawing>
                <wp:anchor distT="0" distB="0" distL="203200" distR="203200" simplePos="0" relativeHeight="49" behindDoc="0" locked="0" layoutInCell="1" hidden="0" allowOverlap="1">
                  <wp:simplePos x="0" y="0"/>
                  <wp:positionH relativeFrom="column">
                    <wp:posOffset>6094095</wp:posOffset>
                  </wp:positionH>
                  <wp:positionV relativeFrom="paragraph">
                    <wp:posOffset>15875</wp:posOffset>
                  </wp:positionV>
                  <wp:extent cx="666115" cy="711200"/>
                  <wp:effectExtent l="23495" t="23495" r="24130" b="24130"/>
                  <wp:wrapNone/>
                  <wp:docPr id="1053" name="オブジェクト 0"/>
                  <a:graphic xmlns:a="http://schemas.openxmlformats.org/drawingml/2006/main">
                    <a:graphicData uri="http://schemas.openxmlformats.org/drawingml/2006/picture">
                      <pic:pic xmlns:pic="http://schemas.openxmlformats.org/drawingml/2006/picture">
                        <pic:nvPicPr>
                          <pic:cNvPr id="1053" name="オブジェクト 0"/>
                          <pic:cNvPicPr>
                            <a:picLocks noChangeAspect="1"/>
                          </pic:cNvPicPr>
                        </pic:nvPicPr>
                        <pic:blipFill>
                          <a:blip r:embed="rId14"/>
                          <a:srcRect l="31873" t="14095" r="30872" b="32382"/>
                          <a:stretch>
                            <a:fillRect/>
                          </a:stretch>
                        </pic:blipFill>
                        <pic:spPr>
                          <a:xfrm>
                            <a:off x="0" y="0"/>
                            <a:ext cx="666115" cy="711200"/>
                          </a:xfrm>
                          <a:prstGeom prst="rect">
                            <a:avLst/>
                          </a:prstGeom>
                          <a:ln>
                            <a:solidFill>
                              <a:srgbClr val="FFA0A0"/>
                            </a:solidFill>
                          </a:ln>
                          <a:effectLst/>
                        </pic:spPr>
                      </pic:pic>
                    </a:graphicData>
                  </a:graphic>
                </wp:anchor>
              </w:drawing>
            </w:r>
            <w:r>
              <w:rPr>
                <w:rFonts w:hint="eastAsia" w:ascii="HG丸ｺﾞｼｯｸM-PRO" w:hAnsi="HG丸ｺﾞｼｯｸM-PRO" w:eastAsia="HG丸ｺﾞｼｯｸM-PRO"/>
                <w:b w:val="1"/>
                <w:shd w:val="clear" w:color="auto" w:fill="FFE9E9"/>
              </w:rPr>
              <w:t>令和６年度の与名間分校の職員を紹介します。</w:t>
            </w:r>
          </w:p>
          <w:p>
            <w:pPr>
              <w:pStyle w:val="0"/>
              <w:spacing w:line="380" w:lineRule="exact"/>
              <w:rPr>
                <w:rFonts w:hint="eastAsia" w:ascii="UD デジタル 教科書体 NP-B" w:hAnsi="UD デジタル 教科書体 NP-B" w:eastAsia="UD デジタル 教科書体 NP-B"/>
              </w:rPr>
            </w:pPr>
            <w:r>
              <w:rPr>
                <w:rFonts w:hint="eastAsia"/>
              </w:rPr>
              <mc:AlternateContent>
                <mc:Choice Requires="wps">
                  <w:drawing>
                    <wp:anchor distT="0" distB="0" distL="203200" distR="203200" simplePos="0" relativeHeight="36" behindDoc="0" locked="0" layoutInCell="1" hidden="0" allowOverlap="1">
                      <wp:simplePos x="0" y="0"/>
                      <wp:positionH relativeFrom="column">
                        <wp:posOffset>3810</wp:posOffset>
                      </wp:positionH>
                      <wp:positionV relativeFrom="paragraph">
                        <wp:posOffset>9525</wp:posOffset>
                      </wp:positionV>
                      <wp:extent cx="3503930" cy="0"/>
                      <wp:effectExtent l="0" t="635" r="29210" b="10795"/>
                      <wp:wrapNone/>
                      <wp:docPr id="1054" name="オブジェクト 0"/>
                      <a:graphic xmlns:a="http://schemas.openxmlformats.org/drawingml/2006/main">
                        <a:graphicData uri="http://schemas.microsoft.com/office/word/2010/wordprocessingShape">
                          <wps:wsp>
                            <wps:cNvPr id="1054" name="オブジェクト 0"/>
                            <wps:cNvSpPr/>
                            <wps:spPr>
                              <a:xfrm>
                                <a:off x="0" y="0"/>
                                <a:ext cx="35039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36;" o:spid="_x0000_s1054" o:allowincell="t" o:allowoverlap="t" filled="f" stroked="t" strokecolor="#5b9bd5 [3204]" strokeweight="0.5pt" o:spt="20" from="0.30000000000000004pt,0.75pt" to="276.2pt,0.75pt">
                      <v:fill/>
                      <v:stroke linestyle="single" miterlimit="8" endcap="flat" dashstyle="solid" filltype="solid"/>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45" behindDoc="0" locked="0" layoutInCell="1" hidden="0" allowOverlap="1">
                      <wp:simplePos x="0" y="0"/>
                      <wp:positionH relativeFrom="column">
                        <wp:posOffset>870585</wp:posOffset>
                      </wp:positionH>
                      <wp:positionV relativeFrom="paragraph">
                        <wp:posOffset>9525</wp:posOffset>
                      </wp:positionV>
                      <wp:extent cx="20955" cy="2190750"/>
                      <wp:effectExtent l="635" t="635" r="29845" b="10795"/>
                      <wp:wrapNone/>
                      <wp:docPr id="1055" name="オブジェクト 0"/>
                      <a:graphic xmlns:a="http://schemas.openxmlformats.org/drawingml/2006/main">
                        <a:graphicData uri="http://schemas.microsoft.com/office/word/2010/wordprocessingShape">
                          <wps:wsp>
                            <wps:cNvPr id="1055" name="オブジェクト 0"/>
                            <wps:cNvSpPr/>
                            <wps:spPr>
                              <a:xfrm>
                                <a:off x="0" y="0"/>
                                <a:ext cx="20955" cy="2190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45;" o:spid="_x0000_s1055" o:allowincell="t" o:allowoverlap="t" filled="f" stroked="t" strokecolor="#5b9bd5 [3204]" strokeweight="0.5pt" o:spt="20" from="68.55pt,0.75pt" to="70.2pt,173.25pt">
                      <v:fill/>
                      <v:stroke linestyle="single" miterlimit="8" endcap="flat" dashstyle="solid" filltype="solid"/>
                      <v:textbox style="layout-flow:horizontal;"/>
                      <v:imagedata o:title=""/>
                      <w10:wrap type="none" anchorx="text" anchory="text"/>
                    </v:line>
                  </w:pict>
                </mc:Fallback>
              </mc:AlternateContent>
            </w:r>
            <w:r>
              <w:rPr>
                <w:rFonts w:hint="eastAsia"/>
              </w:rPr>
              <w:t>　</w:t>
            </w:r>
            <w:r>
              <w:rPr>
                <w:rFonts w:hint="eastAsia" w:ascii="HG丸ｺﾞｼｯｸM-PRO" w:hAnsi="HG丸ｺﾞｼｯｸM-PRO" w:eastAsia="HG丸ｺﾞｼｯｸM-PRO"/>
                <w:b w:val="1"/>
                <w:spacing w:val="52"/>
                <w:shd w:val="clear" w:color="auto" w:fill="D4FFA0"/>
                <w:fitText w:val="1050" w:id="2"/>
              </w:rPr>
              <w:t>役　</w:t>
            </w:r>
            <w:r>
              <w:rPr>
                <w:rFonts w:hint="eastAsia" w:ascii="HG丸ｺﾞｼｯｸM-PRO" w:hAnsi="HG丸ｺﾞｼｯｸM-PRO" w:eastAsia="HG丸ｺﾞｼｯｸM-PRO"/>
                <w:b w:val="1"/>
                <w:spacing w:val="52"/>
                <w:shd w:val="clear" w:color="auto" w:fill="D4FFA0"/>
                <w:fitText w:val="1050" w:id="2"/>
              </w:rPr>
              <w:t xml:space="preserve"> </w:t>
            </w:r>
            <w:r>
              <w:rPr>
                <w:rFonts w:hint="eastAsia" w:ascii="HG丸ｺﾞｼｯｸM-PRO" w:hAnsi="HG丸ｺﾞｼｯｸM-PRO" w:eastAsia="HG丸ｺﾞｼｯｸM-PRO"/>
                <w:b w:val="1"/>
                <w:spacing w:val="0"/>
                <w:shd w:val="clear" w:color="auto" w:fill="D4FFA0"/>
                <w:fitText w:val="1050" w:id="2"/>
              </w:rPr>
              <w:t>職</w:t>
            </w:r>
            <w:r>
              <w:rPr>
                <w:rFonts w:hint="eastAsia"/>
              </w:rPr>
              <w:t>　</w:t>
            </w:r>
            <w:r>
              <w:rPr>
                <w:rFonts w:hint="eastAsia"/>
                <w:shd w:val="clear" w:color="auto" w:fill="A0FFFF"/>
              </w:rPr>
              <w:t>　　　　</w:t>
            </w:r>
            <w:r>
              <w:rPr>
                <w:rFonts w:hint="eastAsia" w:ascii="HG丸ｺﾞｼｯｸM-PRO" w:hAnsi="HG丸ｺﾞｼｯｸM-PRO" w:eastAsia="HG丸ｺﾞｼｯｸM-PRO"/>
                <w:b w:val="1"/>
                <w:shd w:val="clear" w:color="auto" w:fill="A0FFFF"/>
              </w:rPr>
              <w:t>氏　</w:t>
            </w:r>
            <w:r>
              <w:rPr>
                <w:rFonts w:hint="eastAsia" w:ascii="HG丸ｺﾞｼｯｸM-PRO" w:hAnsi="HG丸ｺﾞｼｯｸM-PRO" w:eastAsia="HG丸ｺﾞｼｯｸM-PRO"/>
                <w:b w:val="1"/>
                <w:shd w:val="clear" w:color="auto" w:fill="A0FFFF"/>
              </w:rPr>
              <w:t xml:space="preserve"> </w:t>
            </w:r>
            <w:r>
              <w:rPr>
                <w:rFonts w:hint="eastAsia" w:ascii="HG丸ｺﾞｼｯｸM-PRO" w:hAnsi="HG丸ｺﾞｼｯｸM-PRO" w:eastAsia="HG丸ｺﾞｼｯｸM-PRO"/>
                <w:b w:val="1"/>
                <w:shd w:val="clear" w:color="auto" w:fill="A0FFFF"/>
              </w:rPr>
              <w:t>　</w:t>
            </w:r>
            <w:r>
              <w:rPr>
                <w:rFonts w:hint="eastAsia" w:ascii="HG丸ｺﾞｼｯｸM-PRO" w:hAnsi="HG丸ｺﾞｼｯｸM-PRO" w:eastAsia="HG丸ｺﾞｼｯｸM-PRO"/>
                <w:b w:val="1"/>
                <w:shd w:val="clear" w:color="auto" w:fill="A0FFFF"/>
              </w:rPr>
              <w:t xml:space="preserve">   </w:t>
            </w:r>
            <w:r>
              <w:rPr>
                <w:rFonts w:hint="eastAsia" w:ascii="HG丸ｺﾞｼｯｸM-PRO" w:hAnsi="HG丸ｺﾞｼｯｸM-PRO" w:eastAsia="HG丸ｺﾞｼｯｸM-PRO"/>
                <w:b w:val="1"/>
                <w:shd w:val="clear" w:color="auto" w:fill="A0FFFF"/>
              </w:rPr>
              <w:t>名　　　　　　　　　</w:t>
            </w:r>
          </w:p>
          <w:p>
            <w:pPr>
              <w:pStyle w:val="0"/>
              <w:spacing w:line="380" w:lineRule="exact"/>
              <w:rPr>
                <w:rFonts w:hint="eastAsia" w:ascii="UD デジタル 教科書体 NP-B" w:hAnsi="UD デジタル 教科書体 NP-B" w:eastAsia="UD デジタル 教科書体 NP-B"/>
              </w:rPr>
            </w:pPr>
            <w:r>
              <w:rPr>
                <w:rFonts w:hint="eastAsia"/>
              </w:rPr>
              <mc:AlternateContent>
                <mc:Choice Requires="wps">
                  <w:drawing>
                    <wp:anchor distT="0" distB="0" distL="203200" distR="203200" simplePos="0" relativeHeight="37" behindDoc="0" locked="0" layoutInCell="1" hidden="0" allowOverlap="1">
                      <wp:simplePos x="0" y="0"/>
                      <wp:positionH relativeFrom="column">
                        <wp:posOffset>0</wp:posOffset>
                      </wp:positionH>
                      <wp:positionV relativeFrom="paragraph">
                        <wp:posOffset>33020</wp:posOffset>
                      </wp:positionV>
                      <wp:extent cx="3503930" cy="0"/>
                      <wp:effectExtent l="0" t="635" r="29210" b="10795"/>
                      <wp:wrapNone/>
                      <wp:docPr id="1056" name="オブジェクト 0"/>
                      <a:graphic xmlns:a="http://schemas.openxmlformats.org/drawingml/2006/main">
                        <a:graphicData uri="http://schemas.microsoft.com/office/word/2010/wordprocessingShape">
                          <wps:wsp>
                            <wps:cNvPr id="1056" name="オブジェクト 0"/>
                            <wps:cNvSpPr/>
                            <wps:spPr>
                              <a:xfrm>
                                <a:off x="0" y="0"/>
                                <a:ext cx="35039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37;" o:spid="_x0000_s1056" o:allowincell="t" o:allowoverlap="t" filled="f" stroked="t" strokecolor="#5b9bd5 [3204]" strokeweight="0.5pt" o:spt="20" from="0pt,2.6pt" to="275.90000000000003pt,2.6pt">
                      <v:fill/>
                      <v:stroke linestyle="single" miterlimit="8" endcap="flat" dashstyle="solid" filltype="solid"/>
                      <v:textbox style="layout-flow:horizontal;"/>
                      <v:imagedata o:title=""/>
                      <w10:wrap type="none" anchorx="text" anchory="text"/>
                    </v:line>
                  </w:pict>
                </mc:Fallback>
              </mc:AlternateContent>
            </w:r>
            <w:r>
              <w:rPr>
                <w:rFonts w:hint="eastAsia"/>
              </w:rPr>
              <w:t>　</w:t>
            </w:r>
            <w:r>
              <w:rPr>
                <w:rFonts w:hint="eastAsia" w:ascii="HG丸ｺﾞｼｯｸM-PRO" w:hAnsi="HG丸ｺﾞｼｯｸM-PRO" w:eastAsia="HG丸ｺﾞｼｯｸM-PRO"/>
                <w:b w:val="1"/>
                <w:spacing w:val="52"/>
                <w:shd w:val="clear" w:color="auto" w:fill="D4FFA0"/>
                <w:fitText w:val="1050" w:id="3"/>
              </w:rPr>
              <w:t>校　</w:t>
            </w:r>
            <w:r>
              <w:rPr>
                <w:rFonts w:hint="eastAsia" w:ascii="HG丸ｺﾞｼｯｸM-PRO" w:hAnsi="HG丸ｺﾞｼｯｸM-PRO" w:eastAsia="HG丸ｺﾞｼｯｸM-PRO"/>
                <w:b w:val="1"/>
                <w:spacing w:val="52"/>
                <w:shd w:val="clear" w:color="auto" w:fill="D4FFA0"/>
                <w:fitText w:val="1050" w:id="3"/>
              </w:rPr>
              <w:t xml:space="preserve"> </w:t>
            </w:r>
            <w:r>
              <w:rPr>
                <w:rFonts w:hint="eastAsia" w:ascii="HG丸ｺﾞｼｯｸM-PRO" w:hAnsi="HG丸ｺﾞｼｯｸM-PRO" w:eastAsia="HG丸ｺﾞｼｯｸM-PRO"/>
                <w:b w:val="1"/>
                <w:spacing w:val="0"/>
                <w:shd w:val="clear" w:color="auto" w:fill="D4FFA0"/>
                <w:fitText w:val="1050" w:id="3"/>
              </w:rPr>
              <w:t>長</w:t>
            </w:r>
            <w:r>
              <w:rPr>
                <w:rFonts w:hint="eastAsia"/>
              </w:rPr>
              <w:t>　</w:t>
            </w:r>
            <w:r>
              <w:rPr>
                <w:rFonts w:hint="eastAsia" w:ascii="HG丸ｺﾞｼｯｸM-PRO" w:hAnsi="HG丸ｺﾞｼｯｸM-PRO" w:eastAsia="HG丸ｺﾞｼｯｸM-PRO"/>
                <w:b w:val="1"/>
                <w:shd w:val="clear" w:color="auto" w:fill="A0FFFF"/>
              </w:rPr>
              <w:t>猪俣　雅士</w:t>
            </w:r>
            <w:r>
              <w:rPr>
                <w:rFonts w:hint="eastAsia" w:ascii="HG丸ｺﾞｼｯｸM-PRO" w:hAnsi="HG丸ｺﾞｼｯｸM-PRO" w:eastAsia="HG丸ｺﾞｼｯｸM-PRO"/>
                <w:b w:val="1"/>
                <w:sz w:val="20"/>
                <w:shd w:val="clear" w:color="auto" w:fill="A0FFFF"/>
              </w:rPr>
              <w:t>（岡前小学校・与名間分校兼務）</w:t>
            </w:r>
          </w:p>
          <w:p>
            <w:pPr>
              <w:pStyle w:val="0"/>
              <w:spacing w:line="380" w:lineRule="exact"/>
              <w:rPr>
                <w:rFonts w:hint="default"/>
              </w:rPr>
            </w:pPr>
            <w:r>
              <w:rPr>
                <w:rFonts w:hint="eastAsia"/>
              </w:rPr>
              <mc:AlternateContent>
                <mc:Choice Requires="wps">
                  <w:drawing>
                    <wp:anchor distT="0" distB="0" distL="203200" distR="203200" simplePos="0" relativeHeight="38" behindDoc="0" locked="0" layoutInCell="1" hidden="0" allowOverlap="1">
                      <wp:simplePos x="0" y="0"/>
                      <wp:positionH relativeFrom="column">
                        <wp:posOffset>3810</wp:posOffset>
                      </wp:positionH>
                      <wp:positionV relativeFrom="paragraph">
                        <wp:posOffset>20955</wp:posOffset>
                      </wp:positionV>
                      <wp:extent cx="3503930" cy="0"/>
                      <wp:effectExtent l="0" t="635" r="29210" b="10795"/>
                      <wp:wrapNone/>
                      <wp:docPr id="1057" name="オブジェクト 0"/>
                      <a:graphic xmlns:a="http://schemas.openxmlformats.org/drawingml/2006/main">
                        <a:graphicData uri="http://schemas.microsoft.com/office/word/2010/wordprocessingShape">
                          <wps:wsp>
                            <wps:cNvPr id="1057" name="オブジェクト 0"/>
                            <wps:cNvSpPr/>
                            <wps:spPr>
                              <a:xfrm>
                                <a:off x="0" y="0"/>
                                <a:ext cx="35039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38;" o:spid="_x0000_s1057" o:allowincell="t" o:allowoverlap="t" filled="f" stroked="t" strokecolor="#5b9bd5 [3204]" strokeweight="0.5pt" o:spt="20" from="0.30000000000000004pt,1.65pt" to="276.2pt,1.65pt">
                      <v:fill/>
                      <v:stroke linestyle="single" miterlimit="8" endcap="flat" dashstyle="solid" filltype="solid"/>
                      <v:textbox style="layout-flow:horizontal;"/>
                      <v:imagedata o:title=""/>
                      <w10:wrap type="none" anchorx="text" anchory="text"/>
                    </v:line>
                  </w:pict>
                </mc:Fallback>
              </mc:AlternateContent>
            </w:r>
            <w:r>
              <w:rPr>
                <w:rFonts w:hint="eastAsia"/>
              </w:rPr>
              <mc:AlternateContent>
                <mc:Choice Requires="wps">
                  <w:drawing>
                    <wp:anchor distT="0" distB="0" distL="114300" distR="114300" simplePos="0" relativeHeight="26" behindDoc="1" locked="0" layoutInCell="1" hidden="0" allowOverlap="1">
                      <wp:simplePos x="0" y="0"/>
                      <wp:positionH relativeFrom="column">
                        <wp:posOffset>3681095</wp:posOffset>
                      </wp:positionH>
                      <wp:positionV relativeFrom="paragraph">
                        <wp:posOffset>220980</wp:posOffset>
                      </wp:positionV>
                      <wp:extent cx="2152650" cy="760730"/>
                      <wp:effectExtent l="635" t="635" r="29845" b="10795"/>
                      <wp:wrapNone/>
                      <wp:docPr id="1058" name="オブジェクト 0"/>
                      <a:graphic xmlns:a="http://schemas.openxmlformats.org/drawingml/2006/main">
                        <a:graphicData uri="http://schemas.microsoft.com/office/word/2010/wordprocessingShape">
                          <wps:wsp>
                            <wps:cNvPr id="1058" name="オブジェクト 0"/>
                            <wps:cNvSpPr txBox="1">
                              <a:spLocks noChangeArrowheads="1"/>
                            </wps:cNvSpPr>
                            <wps:spPr>
                              <a:xfrm>
                                <a:off x="0" y="0"/>
                                <a:ext cx="2152650" cy="760730"/>
                              </a:xfrm>
                              <a:prstGeom prst="rect">
                                <a:avLst/>
                              </a:prstGeom>
                              <a:noFill/>
                              <a:ln w="12700" cmpd="sng">
                                <a:solidFill>
                                  <a:srgbClr val="00B0F0"/>
                                </a:solidFill>
                                <a:prstDash val="sysDot"/>
                                <a:miter/>
                              </a:ln>
                            </wps:spPr>
                            <wps:style>
                              <a:lnRef idx="2">
                                <a:srgbClr val="000000"/>
                              </a:lnRef>
                              <a:fillRef idx="1">
                                <a:srgbClr val="000000"/>
                              </a:fillRef>
                              <a:effectRef idx="0">
                                <a:srgbClr val="000000"/>
                              </a:effectRef>
                              <a:fontRef idx="minor"/>
                            </wps:style>
                            <wps:txbx>
                              <w:txbxContent>
                                <w:p>
                                  <w:pPr>
                                    <w:pStyle w:val="0"/>
                                    <w:spacing w:line="360" w:lineRule="exact"/>
                                    <w:ind w:left="0" w:leftChars="0" w:firstLine="220" w:firstLineChars="100"/>
                                    <w:rPr>
                                      <w:rFonts w:hint="eastAsia"/>
                                    </w:rPr>
                                  </w:pPr>
                                  <w:r>
                                    <w:rPr>
                                      <w:rFonts w:hint="eastAsia" w:ascii="UD デジタル 教科書体 NK-R" w:hAnsi="UD デジタル 教科書体 NK-R" w:eastAsia="UD デジタル 教科書体 NK-R"/>
                                      <w:b w:val="1"/>
                                      <w:sz w:val="22"/>
                                    </w:rPr>
                                    <w:t>与名間の事を知り，子どもたちと一緒にがんばりますので，</w:t>
                                  </w:r>
                                  <w:r>
                                    <w:rPr>
                                      <w:rFonts w:hint="eastAsia" w:ascii="UD デジタル 教科書体 NK-R" w:hAnsi="UD デジタル 教科書体 NK-R" w:eastAsia="UD デジタル 教科書体 NK-R"/>
                                      <w:b w:val="1"/>
                                      <w:sz w:val="20"/>
                                    </w:rPr>
                                    <w:t>よろしくお願いします。</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9pt;mso-wrap-distance-bottom:0pt;margin-top:17.39pt;mso-position-vertical-relative:text;mso-position-horizontal-relative:text;position:absolute;height:59.9pt;mso-wrap-distance-top:0pt;width:169.5pt;mso-wrap-distance-left:9pt;margin-left:289.85000000000002pt;z-index:-503316454;" o:spid="_x0000_s1058" o:allowincell="t" o:allowoverlap="t" filled="f" stroked="t" strokecolor="#00b0f0" strokeweight="1pt" o:spt="202" type="#_x0000_t202">
                      <v:fill/>
                      <v:stroke linestyle="single" miterlimit="8" endcap="flat" dashstyle="shortdot" filltype="solid"/>
                      <v:textbox style="layout-flow:horizontal;" inset="2.0637499999999998mm,0.24694444444444438mm,2.0637499999999998mm,0.24694444444444438mm">
                        <w:txbxContent>
                          <w:p>
                            <w:pPr>
                              <w:pStyle w:val="0"/>
                              <w:spacing w:line="360" w:lineRule="exact"/>
                              <w:ind w:left="0" w:leftChars="0" w:firstLine="220" w:firstLineChars="100"/>
                              <w:rPr>
                                <w:rFonts w:hint="eastAsia"/>
                              </w:rPr>
                            </w:pPr>
                            <w:r>
                              <w:rPr>
                                <w:rFonts w:hint="eastAsia" w:ascii="UD デジタル 教科書体 NK-R" w:hAnsi="UD デジタル 教科書体 NK-R" w:eastAsia="UD デジタル 教科書体 NK-R"/>
                                <w:b w:val="1"/>
                                <w:sz w:val="22"/>
                              </w:rPr>
                              <w:t>与名間の事を知り，子どもたちと一緒にがんばりますので，</w:t>
                            </w:r>
                            <w:r>
                              <w:rPr>
                                <w:rFonts w:hint="eastAsia" w:ascii="UD デジタル 教科書体 NK-R" w:hAnsi="UD デジタル 教科書体 NK-R" w:eastAsia="UD デジタル 教科書体 NK-R"/>
                                <w:b w:val="1"/>
                                <w:sz w:val="20"/>
                              </w:rPr>
                              <w:t>よろしくお願いします。</w:t>
                            </w:r>
                          </w:p>
                        </w:txbxContent>
                      </v:textbox>
                      <v:imagedata o:title=""/>
                      <w10:wrap type="none" anchorx="text" anchory="text"/>
                    </v:shape>
                  </w:pict>
                </mc:Fallback>
              </mc:AlternateContent>
            </w:r>
            <w:r>
              <w:rPr>
                <w:rFonts w:hint="eastAsia"/>
              </w:rPr>
              <w:t>　</w:t>
            </w:r>
            <w:r>
              <w:rPr>
                <w:rFonts w:hint="eastAsia" w:ascii="HG丸ｺﾞｼｯｸM-PRO" w:hAnsi="HG丸ｺﾞｼｯｸM-PRO" w:eastAsia="HG丸ｺﾞｼｯｸM-PRO"/>
                <w:b w:val="1"/>
                <w:spacing w:val="52"/>
                <w:shd w:val="clear" w:color="auto" w:fill="D4FFA0"/>
                <w:fitText w:val="1050" w:id="4"/>
              </w:rPr>
              <w:t>教　</w:t>
            </w:r>
            <w:r>
              <w:rPr>
                <w:rFonts w:hint="eastAsia" w:ascii="HG丸ｺﾞｼｯｸM-PRO" w:hAnsi="HG丸ｺﾞｼｯｸM-PRO" w:eastAsia="HG丸ｺﾞｼｯｸM-PRO"/>
                <w:b w:val="1"/>
                <w:spacing w:val="52"/>
                <w:shd w:val="clear" w:color="auto" w:fill="D4FFA0"/>
                <w:fitText w:val="1050" w:id="4"/>
              </w:rPr>
              <w:t xml:space="preserve"> </w:t>
            </w:r>
            <w:r>
              <w:rPr>
                <w:rFonts w:hint="eastAsia" w:ascii="HG丸ｺﾞｼｯｸM-PRO" w:hAnsi="HG丸ｺﾞｼｯｸM-PRO" w:eastAsia="HG丸ｺﾞｼｯｸM-PRO"/>
                <w:b w:val="1"/>
                <w:spacing w:val="0"/>
                <w:shd w:val="clear" w:color="auto" w:fill="D4FFA0"/>
                <w:fitText w:val="1050" w:id="4"/>
              </w:rPr>
              <w:t>頭</w:t>
            </w:r>
            <w:r>
              <w:rPr>
                <w:rFonts w:hint="eastAsia"/>
                <w:shd w:val="clear" w:color="auto" w:fill="D4FFA0"/>
              </w:rPr>
              <w:t>　</w:t>
            </w:r>
            <w:r>
              <w:rPr>
                <w:rFonts w:hint="eastAsia" w:ascii="HG丸ｺﾞｼｯｸM-PRO" w:hAnsi="HG丸ｺﾞｼｯｸM-PRO" w:eastAsia="HG丸ｺﾞｼｯｸM-PRO"/>
                <w:b w:val="1"/>
                <w:shd w:val="clear" w:color="auto" w:fill="A0FFFF"/>
              </w:rPr>
              <w:t>上村　茂平</w:t>
            </w:r>
            <w:r>
              <w:rPr>
                <w:rFonts w:hint="eastAsia" w:ascii="UD デジタル 教科書体 NP-B" w:hAnsi="UD デジタル 教科書体 NP-B" w:eastAsia="UD デジタル 教科書体 NP-B"/>
                <w:shd w:val="clear" w:color="auto" w:fill="A0FFFF"/>
              </w:rPr>
              <w:t>　　　　　　　　　　　　　　</w:t>
            </w:r>
            <w:r>
              <w:rPr>
                <w:rFonts w:hint="eastAsia" w:ascii="UD デジタル 教科書体 NP-B" w:hAnsi="UD デジタル 教科書体 NP-B" w:eastAsia="UD デジタル 教科書体 NP-B"/>
              </w:rPr>
              <w:t>　</w:t>
            </w:r>
            <w:r>
              <w:rPr>
                <w:rFonts w:hint="eastAsia" w:ascii="UD デジタル 教科書体 NP-B" w:hAnsi="UD デジタル 教科書体 NP-B" w:eastAsia="UD デジタル 教科書体 NP-B"/>
              </w:rPr>
              <w:t xml:space="preserve"> </w:t>
            </w:r>
            <w:r>
              <w:rPr>
                <w:rFonts w:hint="eastAsia" w:ascii="UD デジタル 教科書体 NP-B" w:hAnsi="UD デジタル 教科書体 NP-B" w:eastAsia="UD デジタル 教科書体 NP-B"/>
                <w:sz w:val="10"/>
              </w:rPr>
              <w:t xml:space="preserve"> </w:t>
            </w:r>
            <w:r>
              <w:rPr>
                <w:rFonts w:hint="eastAsia" w:ascii="UD デジタル 教科書体 NP-B" w:hAnsi="UD デジタル 教科書体 NP-B" w:eastAsia="UD デジタル 教科書体 NP-B"/>
                <w:shd w:val="clear" w:color="auto" w:fill="A0FFFF"/>
              </w:rPr>
              <w:t>○　教諭　鍋田</w:t>
            </w:r>
            <w:r>
              <w:rPr>
                <w:rFonts w:hint="eastAsia" w:ascii="UD デジタル 教科書体 NP-B" w:hAnsi="UD デジタル 教科書体 NP-B" w:eastAsia="UD デジタル 教科書体 NP-B"/>
                <w:shd w:val="clear" w:color="auto" w:fill="A0FFFF"/>
              </w:rPr>
              <w:t xml:space="preserve"> </w:t>
            </w:r>
            <w:r>
              <w:rPr>
                <w:rFonts w:hint="eastAsia" w:ascii="UD デジタル 教科書体 NP-B" w:hAnsi="UD デジタル 教科書体 NP-B" w:eastAsia="UD デジタル 教科書体 NP-B"/>
                <w:shd w:val="clear" w:color="auto" w:fill="A0FFFF"/>
              </w:rPr>
              <w:t>希未</w:t>
            </w:r>
            <w:r>
              <w:rPr>
                <w:rFonts w:hint="eastAsia" w:ascii="UD デジタル 教科書体 NP-B" w:hAnsi="UD デジタル 教科書体 NP-B" w:eastAsia="UD デジタル 教科書体 NP-B"/>
                <w:sz w:val="20"/>
                <w:shd w:val="clear" w:color="auto" w:fill="A0FFFF"/>
              </w:rPr>
              <w:t>（鹿児島市立中山小学校より）</w:t>
            </w:r>
          </w:p>
          <w:p>
            <w:pPr>
              <w:pStyle w:val="0"/>
              <w:spacing w:line="380" w:lineRule="exact"/>
              <w:rPr>
                <w:rFonts w:hint="default"/>
              </w:rPr>
            </w:pPr>
            <w:r>
              <w:rPr>
                <w:rFonts w:hint="eastAsia"/>
              </w:rPr>
              <mc:AlternateContent>
                <mc:Choice Requires="wps">
                  <w:drawing>
                    <wp:anchor distT="0" distB="0" distL="203200" distR="203200" simplePos="0" relativeHeight="39" behindDoc="0" locked="0" layoutInCell="1" hidden="0" allowOverlap="1">
                      <wp:simplePos x="0" y="0"/>
                      <wp:positionH relativeFrom="column">
                        <wp:posOffset>7620</wp:posOffset>
                      </wp:positionH>
                      <wp:positionV relativeFrom="paragraph">
                        <wp:posOffset>15875</wp:posOffset>
                      </wp:positionV>
                      <wp:extent cx="3503930" cy="0"/>
                      <wp:effectExtent l="0" t="635" r="29210" b="10795"/>
                      <wp:wrapNone/>
                      <wp:docPr id="1059" name="オブジェクト 0"/>
                      <a:graphic xmlns:a="http://schemas.openxmlformats.org/drawingml/2006/main">
                        <a:graphicData uri="http://schemas.microsoft.com/office/word/2010/wordprocessingShape">
                          <wps:wsp>
                            <wps:cNvPr id="1059" name="オブジェクト 0"/>
                            <wps:cNvSpPr/>
                            <wps:spPr>
                              <a:xfrm>
                                <a:off x="0" y="0"/>
                                <a:ext cx="35039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39;" o:spid="_x0000_s1059" o:allowincell="t" o:allowoverlap="t" filled="f" stroked="t" strokecolor="#5b9bd5 [3204]" strokeweight="0.5pt" o:spt="20" from="0.60000000000000009pt,1.25pt" to="276.5pt,1.25pt">
                      <v:fill/>
                      <v:stroke linestyle="single" miterlimit="8" endcap="flat" dashstyle="solid" filltype="solid"/>
                      <v:textbox style="layout-flow:horizontal;"/>
                      <v:imagedata o:title=""/>
                      <w10:wrap type="none" anchorx="text" anchory="text"/>
                    </v:line>
                  </w:pict>
                </mc:Fallback>
              </mc:AlternateContent>
            </w:r>
            <w:r>
              <w:rPr>
                <w:rFonts w:hint="eastAsia"/>
              </w:rPr>
              <w:drawing>
                <wp:anchor distT="0" distB="0" distL="203200" distR="203200" simplePos="0" relativeHeight="50" behindDoc="0" locked="0" layoutInCell="1" hidden="0" allowOverlap="1">
                  <wp:simplePos x="0" y="0"/>
                  <wp:positionH relativeFrom="column">
                    <wp:posOffset>6071870</wp:posOffset>
                  </wp:positionH>
                  <wp:positionV relativeFrom="paragraph">
                    <wp:posOffset>15875</wp:posOffset>
                  </wp:positionV>
                  <wp:extent cx="688340" cy="763905"/>
                  <wp:effectExtent l="23495" t="23495" r="24130" b="24130"/>
                  <wp:wrapNone/>
                  <wp:docPr id="1060" name="オブジェクト 0"/>
                  <a:graphic xmlns:a="http://schemas.openxmlformats.org/drawingml/2006/main">
                    <a:graphicData uri="http://schemas.openxmlformats.org/drawingml/2006/picture">
                      <pic:pic xmlns:pic="http://schemas.openxmlformats.org/drawingml/2006/picture">
                        <pic:nvPicPr>
                          <pic:cNvPr id="1060" name="オブジェクト 0"/>
                          <pic:cNvPicPr>
                            <a:picLocks noChangeAspect="1"/>
                          </pic:cNvPicPr>
                        </pic:nvPicPr>
                        <pic:blipFill>
                          <a:blip r:embed="rId15"/>
                          <a:srcRect l="35689" t="15929" r="37840" b="44891"/>
                          <a:stretch>
                            <a:fillRect/>
                          </a:stretch>
                        </pic:blipFill>
                        <pic:spPr>
                          <a:xfrm>
                            <a:off x="0" y="0"/>
                            <a:ext cx="688340" cy="763905"/>
                          </a:xfrm>
                          <a:prstGeom prst="rect">
                            <a:avLst/>
                          </a:prstGeom>
                          <a:ln>
                            <a:solidFill>
                              <a:srgbClr val="0070C0"/>
                            </a:solidFill>
                          </a:ln>
                        </pic:spPr>
                      </pic:pic>
                    </a:graphicData>
                  </a:graphic>
                </wp:anchor>
              </w:drawing>
            </w:r>
            <w:r>
              <w:rPr>
                <w:rFonts w:hint="eastAsia"/>
              </w:rPr>
              <w:t>　</w:t>
            </w:r>
            <w:r>
              <w:rPr>
                <w:rFonts w:hint="eastAsia" w:ascii="HG丸ｺﾞｼｯｸM-PRO" w:hAnsi="HG丸ｺﾞｼｯｸM-PRO" w:eastAsia="HG丸ｺﾞｼｯｸM-PRO"/>
                <w:b w:val="1"/>
                <w:spacing w:val="0"/>
                <w:w w:val="83"/>
                <w:shd w:val="clear" w:color="auto" w:fill="D4FFA0"/>
                <w:fitText w:val="1050" w:id="5"/>
              </w:rPr>
              <w:t>１・２年担任</w:t>
            </w:r>
            <w:r>
              <w:rPr>
                <w:rFonts w:hint="eastAsia"/>
              </w:rPr>
              <w:t>　</w:t>
            </w:r>
            <w:r>
              <w:rPr>
                <w:rFonts w:hint="eastAsia" w:ascii="HG丸ｺﾞｼｯｸM-PRO" w:hAnsi="HG丸ｺﾞｼｯｸM-PRO" w:eastAsia="HG丸ｺﾞｼｯｸM-PRO"/>
                <w:b w:val="1"/>
                <w:shd w:val="clear" w:color="auto" w:fill="A0FFFF"/>
              </w:rPr>
              <w:t>川村　　梢　　　　　　　　　　　　　　</w:t>
            </w:r>
          </w:p>
          <w:p>
            <w:pPr>
              <w:pStyle w:val="0"/>
              <w:spacing w:line="380" w:lineRule="exact"/>
              <w:rPr>
                <w:rFonts w:hint="default"/>
              </w:rPr>
            </w:pPr>
            <w:r>
              <w:rPr>
                <w:rFonts w:hint="eastAsia"/>
              </w:rPr>
              <mc:AlternateContent>
                <mc:Choice Requires="wps">
                  <w:drawing>
                    <wp:anchor distT="0" distB="0" distL="203200" distR="203200" simplePos="0" relativeHeight="40" behindDoc="0" locked="0" layoutInCell="1" hidden="0" allowOverlap="1">
                      <wp:simplePos x="0" y="0"/>
                      <wp:positionH relativeFrom="column">
                        <wp:posOffset>3810</wp:posOffset>
                      </wp:positionH>
                      <wp:positionV relativeFrom="paragraph">
                        <wp:posOffset>28575</wp:posOffset>
                      </wp:positionV>
                      <wp:extent cx="3488055" cy="0"/>
                      <wp:effectExtent l="0" t="635" r="29210" b="10795"/>
                      <wp:wrapNone/>
                      <wp:docPr id="1061" name="オブジェクト 0"/>
                      <a:graphic xmlns:a="http://schemas.openxmlformats.org/drawingml/2006/main">
                        <a:graphicData uri="http://schemas.microsoft.com/office/word/2010/wordprocessingShape">
                          <wps:wsp>
                            <wps:cNvPr id="1061" name="オブジェクト 0"/>
                            <wps:cNvSpPr/>
                            <wps:spPr>
                              <a:xfrm>
                                <a:off x="0" y="0"/>
                                <a:ext cx="34880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40;" o:spid="_x0000_s1061" o:allowincell="t" o:allowoverlap="t" filled="f" stroked="t" strokecolor="#5b9bd5 [3204]" strokeweight="0.5pt" o:spt="20" from="0.30000000000000004pt,2.25pt" to="274.95pt,2.25pt">
                      <v:fill/>
                      <v:stroke linestyle="single" miterlimit="8" endcap="flat" dashstyle="solid" filltype="solid"/>
                      <v:textbox style="layout-flow:horizontal;"/>
                      <v:imagedata o:title=""/>
                      <w10:wrap type="none" anchorx="text" anchory="text"/>
                    </v:line>
                  </w:pict>
                </mc:Fallback>
              </mc:AlternateContent>
            </w:r>
            <w:r>
              <w:rPr>
                <w:rFonts w:hint="eastAsia"/>
              </w:rPr>
              <w:t>　</w:t>
            </w:r>
            <w:r>
              <w:rPr>
                <w:rFonts w:hint="eastAsia" w:ascii="HG丸ｺﾞｼｯｸM-PRO" w:hAnsi="HG丸ｺﾞｼｯｸM-PRO" w:eastAsia="HG丸ｺﾞｼｯｸM-PRO"/>
                <w:b w:val="1"/>
                <w:spacing w:val="0"/>
                <w:w w:val="83"/>
                <w:shd w:val="clear" w:color="auto" w:fill="D4FFA0"/>
                <w:fitText w:val="1050" w:id="6"/>
              </w:rPr>
              <w:t>３・４年担任</w:t>
            </w:r>
            <w:r>
              <w:rPr>
                <w:rFonts w:hint="eastAsia"/>
              </w:rPr>
              <w:t>　</w:t>
            </w:r>
            <w:r>
              <w:rPr>
                <w:rFonts w:hint="eastAsia" w:ascii="HG丸ｺﾞｼｯｸM-PRO" w:hAnsi="HG丸ｺﾞｼｯｸM-PRO" w:eastAsia="HG丸ｺﾞｼｯｸM-PRO"/>
                <w:b w:val="1"/>
                <w:shd w:val="clear" w:color="auto" w:fill="A0FFFF"/>
              </w:rPr>
              <w:t>鍋田　希未　　　　　　　　　　　　　　</w:t>
            </w:r>
          </w:p>
          <w:p>
            <w:pPr>
              <w:pStyle w:val="0"/>
              <w:spacing w:line="380" w:lineRule="exact"/>
              <w:rPr>
                <w:rFonts w:hint="default"/>
              </w:rPr>
            </w:pPr>
            <w:r>
              <w:rPr>
                <w:rFonts w:hint="eastAsia"/>
              </w:rPr>
              <mc:AlternateContent>
                <mc:Choice Requires="wps">
                  <w:drawing>
                    <wp:anchor distT="0" distB="0" distL="203200" distR="203200" simplePos="0" relativeHeight="41" behindDoc="0" locked="0" layoutInCell="1" hidden="0" allowOverlap="1">
                      <wp:simplePos x="0" y="0"/>
                      <wp:positionH relativeFrom="column">
                        <wp:posOffset>0</wp:posOffset>
                      </wp:positionH>
                      <wp:positionV relativeFrom="paragraph">
                        <wp:posOffset>30480</wp:posOffset>
                      </wp:positionV>
                      <wp:extent cx="3488055" cy="0"/>
                      <wp:effectExtent l="0" t="635" r="29210" b="10795"/>
                      <wp:wrapNone/>
                      <wp:docPr id="1062" name="オブジェクト 0"/>
                      <a:graphic xmlns:a="http://schemas.openxmlformats.org/drawingml/2006/main">
                        <a:graphicData uri="http://schemas.microsoft.com/office/word/2010/wordprocessingShape">
                          <wps:wsp>
                            <wps:cNvPr id="1062" name="オブジェクト 0"/>
                            <wps:cNvSpPr/>
                            <wps:spPr>
                              <a:xfrm>
                                <a:off x="0" y="0"/>
                                <a:ext cx="34880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41;" o:spid="_x0000_s1062" o:allowincell="t" o:allowoverlap="t" filled="f" stroked="t" strokecolor="#5b9bd5 [3204]" strokeweight="0.5pt" o:spt="20" from="0pt,2.4000000000000004pt" to="274.65000000000003pt,2.4000000000000004pt">
                      <v:fill/>
                      <v:stroke linestyle="single" miterlimit="8" endcap="flat" dashstyle="solid" filltype="solid"/>
                      <v:textbox style="layout-flow:horizontal;"/>
                      <v:imagedata o:title=""/>
                      <w10:wrap type="none" anchorx="text" anchory="text"/>
                    </v:line>
                  </w:pict>
                </mc:Fallback>
              </mc:AlternateContent>
            </w:r>
            <w:r>
              <w:rPr>
                <w:rFonts w:hint="eastAsia"/>
              </w:rPr>
              <w:t>　</w:t>
            </w:r>
            <w:r>
              <w:rPr>
                <w:rFonts w:hint="eastAsia" w:ascii="HG丸ｺﾞｼｯｸM-PRO" w:hAnsi="HG丸ｺﾞｼｯｸM-PRO" w:eastAsia="HG丸ｺﾞｼｯｸM-PRO"/>
                <w:b w:val="1"/>
                <w:spacing w:val="104"/>
                <w:shd w:val="clear" w:color="auto" w:fill="D4FFA0"/>
                <w:fitText w:val="1050" w:id="7"/>
              </w:rPr>
              <w:t>用務</w:t>
            </w:r>
            <w:r>
              <w:rPr>
                <w:rFonts w:hint="eastAsia" w:ascii="HG丸ｺﾞｼｯｸM-PRO" w:hAnsi="HG丸ｺﾞｼｯｸM-PRO" w:eastAsia="HG丸ｺﾞｼｯｸM-PRO"/>
                <w:b w:val="1"/>
                <w:spacing w:val="0"/>
                <w:shd w:val="clear" w:color="auto" w:fill="D4FFA0"/>
                <w:fitText w:val="1050" w:id="7"/>
              </w:rPr>
              <w:t>員</w:t>
            </w:r>
            <w:r>
              <w:rPr>
                <w:rFonts w:hint="eastAsia"/>
              </w:rPr>
              <w:t>　</w:t>
            </w:r>
            <w:r>
              <w:rPr>
                <w:rFonts w:hint="eastAsia" w:ascii="HG丸ｺﾞｼｯｸM-PRO" w:hAnsi="HG丸ｺﾞｼｯｸM-PRO" w:eastAsia="HG丸ｺﾞｼｯｸM-PRO"/>
                <w:b w:val="1"/>
                <w:shd w:val="clear" w:color="auto" w:fill="A0FFFF"/>
              </w:rPr>
              <w:t>梅　　恵子　　　　　　　　　　　　　　</w:t>
            </w:r>
          </w:p>
          <w:p>
            <w:pPr>
              <w:pStyle w:val="0"/>
              <w:spacing w:line="380" w:lineRule="exact"/>
              <w:rPr>
                <w:rFonts w:hint="default"/>
              </w:rPr>
            </w:pPr>
            <w:r>
              <w:rPr>
                <w:rFonts w:hint="eastAsia"/>
              </w:rPr>
              <mc:AlternateContent>
                <mc:Choice Requires="wps">
                  <w:drawing>
                    <wp:anchor distT="0" distB="0" distL="203200" distR="203200" simplePos="0" relativeHeight="42" behindDoc="0" locked="0" layoutInCell="1" hidden="0" allowOverlap="1">
                      <wp:simplePos x="0" y="0"/>
                      <wp:positionH relativeFrom="column">
                        <wp:posOffset>3810</wp:posOffset>
                      </wp:positionH>
                      <wp:positionV relativeFrom="paragraph">
                        <wp:posOffset>16510</wp:posOffset>
                      </wp:positionV>
                      <wp:extent cx="3503930" cy="0"/>
                      <wp:effectExtent l="0" t="635" r="29210" b="10795"/>
                      <wp:wrapNone/>
                      <wp:docPr id="1063" name="オブジェクト 0"/>
                      <a:graphic xmlns:a="http://schemas.openxmlformats.org/drawingml/2006/main">
                        <a:graphicData uri="http://schemas.microsoft.com/office/word/2010/wordprocessingShape">
                          <wps:wsp>
                            <wps:cNvPr id="1063" name="オブジェクト 0"/>
                            <wps:cNvSpPr/>
                            <wps:spPr>
                              <a:xfrm>
                                <a:off x="0" y="0"/>
                                <a:ext cx="35039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42;" o:spid="_x0000_s1063" o:allowincell="t" o:allowoverlap="t" filled="f" stroked="t" strokecolor="#5b9bd5 [3204]" strokeweight="0.5pt" o:spt="20" from="0.30000000000000004pt,1.3pt" to="276.2pt,1.3pt">
                      <v:fill/>
                      <v:stroke linestyle="single" miterlimit="8" endcap="flat" dashstyle="solid" filltype="solid"/>
                      <v:textbox style="layout-flow:horizontal;"/>
                      <v:imagedata o:title=""/>
                      <w10:wrap type="none" anchorx="text" anchory="text"/>
                    </v:line>
                  </w:pict>
                </mc:Fallback>
              </mc:AlternateContent>
            </w:r>
            <w:r>
              <w:rPr>
                <w:rFonts w:hint="eastAsia"/>
              </w:rPr>
              <w:drawing>
                <wp:anchor distT="0" distB="0" distL="203200" distR="203200" simplePos="0" relativeHeight="51" behindDoc="0" locked="0" layoutInCell="1" hidden="0" allowOverlap="1">
                  <wp:simplePos x="0" y="0"/>
                  <wp:positionH relativeFrom="column">
                    <wp:posOffset>6068060</wp:posOffset>
                  </wp:positionH>
                  <wp:positionV relativeFrom="paragraph">
                    <wp:posOffset>226060</wp:posOffset>
                  </wp:positionV>
                  <wp:extent cx="692150" cy="720090"/>
                  <wp:effectExtent l="23495" t="23495" r="24130" b="24130"/>
                  <wp:wrapNone/>
                  <wp:docPr id="1064" name="オブジェクト 0"/>
                  <a:graphic xmlns:a="http://schemas.openxmlformats.org/drawingml/2006/main">
                    <a:graphicData uri="http://schemas.openxmlformats.org/drawingml/2006/picture">
                      <pic:pic xmlns:pic="http://schemas.openxmlformats.org/drawingml/2006/picture">
                        <pic:nvPicPr>
                          <pic:cNvPr id="1064" name="オブジェクト 0"/>
                          <pic:cNvPicPr>
                            <a:picLocks noChangeAspect="1"/>
                          </pic:cNvPicPr>
                        </pic:nvPicPr>
                        <pic:blipFill>
                          <a:blip r:embed="rId16"/>
                          <a:srcRect l="41591" t="38670" r="39722" b="33711"/>
                          <a:stretch>
                            <a:fillRect/>
                          </a:stretch>
                        </pic:blipFill>
                        <pic:spPr>
                          <a:xfrm>
                            <a:off x="0" y="0"/>
                            <a:ext cx="692150" cy="720090"/>
                          </a:xfrm>
                          <a:prstGeom prst="rect">
                            <a:avLst/>
                          </a:prstGeom>
                          <a:ln>
                            <a:solidFill>
                              <a:srgbClr val="FFFF00"/>
                            </a:solidFill>
                          </a:ln>
                        </pic:spPr>
                      </pic:pic>
                    </a:graphicData>
                  </a:graphic>
                </wp:anchor>
              </w:drawing>
            </w:r>
            <w:r>
              <w:rPr>
                <w:rFonts w:hint="eastAsia"/>
              </w:rPr>
              <w:t>　</w:t>
            </w:r>
            <w:r>
              <w:rPr>
                <w:rFonts w:hint="eastAsia" w:ascii="HG丸ｺﾞｼｯｸM-PRO" w:hAnsi="HG丸ｺﾞｼｯｸM-PRO" w:eastAsia="HG丸ｺﾞｼｯｸM-PRO"/>
                <w:b w:val="1"/>
                <w:spacing w:val="34"/>
                <w:shd w:val="clear" w:color="auto" w:fill="D4FFA0"/>
                <w:fitText w:val="1050" w:id="8"/>
              </w:rPr>
              <w:t>事務主</w:t>
            </w:r>
            <w:r>
              <w:rPr>
                <w:rFonts w:hint="eastAsia" w:ascii="HG丸ｺﾞｼｯｸM-PRO" w:hAnsi="HG丸ｺﾞｼｯｸM-PRO" w:eastAsia="HG丸ｺﾞｼｯｸM-PRO"/>
                <w:b w:val="1"/>
                <w:spacing w:val="1"/>
                <w:shd w:val="clear" w:color="auto" w:fill="D4FFA0"/>
                <w:fitText w:val="1050" w:id="8"/>
              </w:rPr>
              <w:t>査</w:t>
            </w:r>
            <w:r>
              <w:rPr>
                <w:rFonts w:hint="eastAsia"/>
              </w:rPr>
              <w:t>　</w:t>
            </w:r>
            <w:r>
              <w:rPr>
                <w:rFonts w:hint="eastAsia" w:ascii="HG丸ｺﾞｼｯｸM-PRO" w:hAnsi="HG丸ｺﾞｼｯｸM-PRO" w:eastAsia="HG丸ｺﾞｼｯｸM-PRO"/>
                <w:b w:val="1"/>
                <w:shd w:val="clear" w:color="auto" w:fill="A0FFFF"/>
              </w:rPr>
              <w:t>中尾　友彦</w:t>
            </w:r>
            <w:r>
              <w:rPr>
                <w:rFonts w:hint="eastAsia" w:ascii="HG丸ｺﾞｼｯｸM-PRO" w:hAnsi="HG丸ｺﾞｼｯｸM-PRO" w:eastAsia="HG丸ｺﾞｼｯｸM-PRO"/>
                <w:b w:val="1"/>
                <w:sz w:val="20"/>
                <w:shd w:val="clear" w:color="auto" w:fill="A0FFFF"/>
              </w:rPr>
              <w:t>（岡前小学校・与名間分校兼務）</w:t>
            </w:r>
            <w:r>
              <w:rPr>
                <w:rFonts w:hint="eastAsia" w:ascii="HG丸ｺﾞｼｯｸM-PRO" w:hAnsi="HG丸ｺﾞｼｯｸM-PRO" w:eastAsia="HG丸ｺﾞｼｯｸM-PRO"/>
                <w:b w:val="1"/>
                <w:sz w:val="20"/>
              </w:rPr>
              <w:t>　</w:t>
            </w:r>
            <w:r>
              <w:rPr>
                <w:rFonts w:hint="eastAsia" w:ascii="HG丸ｺﾞｼｯｸM-PRO" w:hAnsi="HG丸ｺﾞｼｯｸM-PRO" w:eastAsia="HG丸ｺﾞｼｯｸM-PRO"/>
                <w:b w:val="1"/>
                <w:sz w:val="20"/>
              </w:rPr>
              <w:t xml:space="preserve"> </w:t>
            </w:r>
            <w:r>
              <w:rPr>
                <w:rFonts w:hint="eastAsia" w:ascii="UD デジタル 教科書体 NP-B" w:hAnsi="UD デジタル 教科書体 NP-B" w:eastAsia="UD デジタル 教科書体 NP-B"/>
                <w:shd w:val="clear" w:color="auto" w:fill="FFA0FF"/>
              </w:rPr>
              <w:t>○　教頭　上村</w:t>
            </w:r>
            <w:r>
              <w:rPr>
                <w:rFonts w:hint="eastAsia" w:ascii="UD デジタル 教科書体 NP-B" w:hAnsi="UD デジタル 教科書体 NP-B" w:eastAsia="UD デジタル 教科書体 NP-B"/>
                <w:shd w:val="clear" w:color="auto" w:fill="FFA0FF"/>
              </w:rPr>
              <w:t xml:space="preserve"> </w:t>
            </w:r>
            <w:r>
              <w:rPr>
                <w:rFonts w:hint="eastAsia" w:ascii="UD デジタル 教科書体 NP-B" w:hAnsi="UD デジタル 教科書体 NP-B" w:eastAsia="UD デジタル 教科書体 NP-B"/>
                <w:shd w:val="clear" w:color="auto" w:fill="FFA0FF"/>
              </w:rPr>
              <w:t>茂平（糸木名小学校より）</w:t>
            </w:r>
          </w:p>
          <w:p>
            <w:pPr>
              <w:pStyle w:val="0"/>
              <w:spacing w:line="380" w:lineRule="exact"/>
              <w:rPr>
                <w:rFonts w:hint="default"/>
              </w:rPr>
            </w:pPr>
            <w:r>
              <w:rPr>
                <w:rFonts w:hint="eastAsia"/>
              </w:rPr>
              <mc:AlternateContent>
                <mc:Choice Requires="wps">
                  <w:drawing>
                    <wp:anchor distT="0" distB="0" distL="203200" distR="203200" simplePos="0" relativeHeight="43" behindDoc="0" locked="0" layoutInCell="1" hidden="0" allowOverlap="1">
                      <wp:simplePos x="0" y="0"/>
                      <wp:positionH relativeFrom="column">
                        <wp:posOffset>3810</wp:posOffset>
                      </wp:positionH>
                      <wp:positionV relativeFrom="paragraph">
                        <wp:posOffset>635</wp:posOffset>
                      </wp:positionV>
                      <wp:extent cx="3488055" cy="0"/>
                      <wp:effectExtent l="0" t="635" r="29210" b="10795"/>
                      <wp:wrapNone/>
                      <wp:docPr id="1065" name="オブジェクト 0"/>
                      <a:graphic xmlns:a="http://schemas.openxmlformats.org/drawingml/2006/main">
                        <a:graphicData uri="http://schemas.microsoft.com/office/word/2010/wordprocessingShape">
                          <wps:wsp>
                            <wps:cNvPr id="1065" name="オブジェクト 0"/>
                            <wps:cNvSpPr/>
                            <wps:spPr>
                              <a:xfrm>
                                <a:off x="0" y="0"/>
                                <a:ext cx="34880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43;" o:spid="_x0000_s1065" o:allowincell="t" o:allowoverlap="t" filled="f" stroked="t" strokecolor="#5b9bd5 [3204]" strokeweight="0.5pt" o:spt="20" from="0.30000000000000004pt,5.e-002pt" to="274.95pt,5.e-002pt">
                      <v:fill/>
                      <v:stroke linestyle="single" miterlimit="8" endcap="flat" dashstyle="solid" filltype="solid"/>
                      <v:textbox style="layout-flow:horizontal;"/>
                      <v:imagedata o:title=""/>
                      <w10:wrap type="none" anchorx="text" anchory="text"/>
                    </v:line>
                  </w:pict>
                </mc:Fallback>
              </mc:AlternateContent>
            </w:r>
            <w:r>
              <w:rPr>
                <w:rFonts w:hint="eastAsia"/>
              </w:rPr>
              <mc:AlternateContent>
                <mc:Choice Requires="wps">
                  <w:drawing>
                    <wp:anchor distT="0" distB="0" distL="114300" distR="114300" simplePos="0" relativeHeight="27" behindDoc="1" locked="0" layoutInCell="1" hidden="0" allowOverlap="1">
                      <wp:simplePos x="0" y="0"/>
                      <wp:positionH relativeFrom="column">
                        <wp:posOffset>3681095</wp:posOffset>
                      </wp:positionH>
                      <wp:positionV relativeFrom="paragraph">
                        <wp:posOffset>635</wp:posOffset>
                      </wp:positionV>
                      <wp:extent cx="2152650" cy="666115"/>
                      <wp:effectExtent l="635" t="635" r="29845" b="10795"/>
                      <wp:wrapNone/>
                      <wp:docPr id="1066" name="オブジェクト 0"/>
                      <a:graphic xmlns:a="http://schemas.openxmlformats.org/drawingml/2006/main">
                        <a:graphicData uri="http://schemas.microsoft.com/office/word/2010/wordprocessingShape">
                          <wps:wsp>
                            <wps:cNvPr id="1066" name="オブジェクト 0"/>
                            <wps:cNvSpPr txBox="1">
                              <a:spLocks noChangeArrowheads="1"/>
                            </wps:cNvSpPr>
                            <wps:spPr>
                              <a:xfrm>
                                <a:off x="0" y="0"/>
                                <a:ext cx="2152650" cy="666115"/>
                              </a:xfrm>
                              <a:prstGeom prst="rect">
                                <a:avLst/>
                              </a:prstGeom>
                              <a:noFill/>
                              <a:ln w="12700" cmpd="sng">
                                <a:solidFill>
                                  <a:srgbClr val="00B0F0"/>
                                </a:solidFill>
                                <a:prstDash val="sysDot"/>
                                <a:miter/>
                              </a:ln>
                            </wps:spPr>
                            <wps:style>
                              <a:lnRef idx="2">
                                <a:srgbClr val="000000"/>
                              </a:lnRef>
                              <a:fillRef idx="1">
                                <a:srgbClr val="000000"/>
                              </a:fillRef>
                              <a:effectRef idx="0">
                                <a:srgbClr val="000000"/>
                              </a:effectRef>
                              <a:fontRef idx="minor"/>
                            </wps:style>
                            <wps:txbx>
                              <w:txbxContent>
                                <w:p>
                                  <w:pPr>
                                    <w:pStyle w:val="0"/>
                                    <w:ind w:leftChars="0" w:firstLine="0" w:firstLineChars="0"/>
                                    <w:rPr>
                                      <w:rFonts w:hint="eastAsia"/>
                                    </w:rPr>
                                  </w:pPr>
                                  <w:r>
                                    <w:rPr>
                                      <w:rFonts w:hint="eastAsia"/>
                                    </w:rPr>
                                    <w:t>　</w:t>
                                  </w:r>
                                  <w:r>
                                    <w:rPr>
                                      <w:rFonts w:hint="eastAsia" w:ascii="UD デジタル 教科書体 NK-R" w:hAnsi="UD デジタル 教科書体 NK-R" w:eastAsia="UD デジタル 教科書体 NK-R"/>
                                      <w:b w:val="1"/>
                                      <w:sz w:val="22"/>
                                    </w:rPr>
                                    <w:t>ユイの心と郷土愛を大切にして，一人一人の可能性を伸ばし，共に成長したいと思います。</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9pt;mso-wrap-distance-bottom:0pt;margin-top:5.e-002pt;mso-position-vertical-relative:text;mso-position-horizontal-relative:text;position:absolute;height:52.45pt;mso-wrap-distance-top:0pt;width:169.5pt;mso-wrap-distance-left:9pt;margin-left:289.85000000000002pt;z-index:-503316453;" o:spid="_x0000_s1066" o:allowincell="t" o:allowoverlap="t" filled="f" stroked="t" strokecolor="#00b0f0" strokeweight="1pt" o:spt="202" type="#_x0000_t202">
                      <v:fill/>
                      <v:stroke linestyle="single" miterlimit="8" endcap="flat" dashstyle="shortdot" filltype="solid"/>
                      <v:textbox style="layout-flow:horizontal;" inset="2.0637499999999998mm,0.24694444444444438mm,2.0637499999999998mm,0.24694444444444438mm">
                        <w:txbxContent>
                          <w:p>
                            <w:pPr>
                              <w:pStyle w:val="0"/>
                              <w:ind w:leftChars="0" w:firstLine="0" w:firstLineChars="0"/>
                              <w:rPr>
                                <w:rFonts w:hint="eastAsia"/>
                              </w:rPr>
                            </w:pPr>
                            <w:r>
                              <w:rPr>
                                <w:rFonts w:hint="eastAsia"/>
                              </w:rPr>
                              <w:t>　</w:t>
                            </w:r>
                            <w:r>
                              <w:rPr>
                                <w:rFonts w:hint="eastAsia" w:ascii="UD デジタル 教科書体 NK-R" w:hAnsi="UD デジタル 教科書体 NK-R" w:eastAsia="UD デジタル 教科書体 NK-R"/>
                                <w:b w:val="1"/>
                                <w:sz w:val="22"/>
                              </w:rPr>
                              <w:t>ユイの心と郷土愛を大切にして，一人一人の可能性を伸ばし，共に成長したいと思います。</w:t>
                            </w:r>
                          </w:p>
                        </w:txbxContent>
                      </v:textbox>
                      <v:imagedata o:title=""/>
                      <w10:wrap type="none" anchorx="text" anchory="text"/>
                    </v:shape>
                  </w:pict>
                </mc:Fallback>
              </mc:AlternateContent>
            </w:r>
            <w:r>
              <w:rPr>
                <w:rFonts w:hint="eastAsia"/>
              </w:rPr>
              <w:t>　</w:t>
            </w:r>
            <w:r>
              <w:rPr>
                <w:rFonts w:hint="eastAsia" w:ascii="HG丸ｺﾞｼｯｸM-PRO" w:hAnsi="HG丸ｺﾞｼｯｸM-PRO" w:eastAsia="HG丸ｺﾞｼｯｸM-PRO"/>
                <w:b w:val="1"/>
                <w:spacing w:val="34"/>
                <w:shd w:val="clear" w:color="auto" w:fill="D4FFA0"/>
                <w:fitText w:val="1050" w:id="9"/>
              </w:rPr>
              <w:t>養護教</w:t>
            </w:r>
            <w:r>
              <w:rPr>
                <w:rFonts w:hint="eastAsia" w:ascii="HG丸ｺﾞｼｯｸM-PRO" w:hAnsi="HG丸ｺﾞｼｯｸM-PRO" w:eastAsia="HG丸ｺﾞｼｯｸM-PRO"/>
                <w:b w:val="1"/>
                <w:spacing w:val="1"/>
                <w:shd w:val="clear" w:color="auto" w:fill="D4FFA0"/>
                <w:fitText w:val="1050" w:id="9"/>
              </w:rPr>
              <w:t>諭</w:t>
            </w:r>
            <w:r>
              <w:rPr>
                <w:rFonts w:hint="eastAsia"/>
              </w:rPr>
              <w:t>　</w:t>
            </w:r>
            <w:r>
              <w:rPr>
                <w:rFonts w:hint="eastAsia" w:ascii="HG丸ｺﾞｼｯｸM-PRO" w:hAnsi="HG丸ｺﾞｼｯｸM-PRO" w:eastAsia="HG丸ｺﾞｼｯｸM-PRO"/>
                <w:b w:val="1"/>
                <w:shd w:val="clear" w:color="auto" w:fill="A0FFFF"/>
              </w:rPr>
              <w:t>稲福　里美</w:t>
            </w:r>
            <w:r>
              <w:rPr>
                <w:rFonts w:hint="eastAsia" w:ascii="HG丸ｺﾞｼｯｸM-PRO" w:hAnsi="HG丸ｺﾞｼｯｸM-PRO" w:eastAsia="HG丸ｺﾞｼｯｸM-PRO"/>
                <w:b w:val="1"/>
                <w:sz w:val="20"/>
                <w:shd w:val="clear" w:color="auto" w:fill="A0FFFF"/>
              </w:rPr>
              <w:t>（岡前小学校・与名間分校兼務）</w:t>
            </w:r>
            <w:r>
              <w:rPr>
                <w:rFonts w:hint="eastAsia" w:ascii="UD デジタル 教科書体 NP-B" w:hAnsi="UD デジタル 教科書体 NP-B" w:eastAsia="UD デジタル 教科書体 NP-B"/>
              </w:rPr>
              <w:t>　</w:t>
            </w:r>
          </w:p>
          <w:p>
            <w:pPr>
              <w:pStyle w:val="0"/>
              <w:spacing w:line="380" w:lineRule="exact"/>
              <w:rPr>
                <w:rFonts w:hint="default"/>
              </w:rPr>
            </w:pPr>
            <w:r>
              <w:rPr>
                <w:rFonts w:hint="eastAsia"/>
              </w:rPr>
              <mc:AlternateContent>
                <mc:Choice Requires="wps">
                  <w:drawing>
                    <wp:anchor distT="0" distB="0" distL="203200" distR="203200" simplePos="0" relativeHeight="34" behindDoc="0" locked="0" layoutInCell="1" hidden="0" allowOverlap="1">
                      <wp:simplePos x="0" y="0"/>
                      <wp:positionH relativeFrom="column">
                        <wp:posOffset>3810</wp:posOffset>
                      </wp:positionH>
                      <wp:positionV relativeFrom="paragraph">
                        <wp:posOffset>269875</wp:posOffset>
                      </wp:positionV>
                      <wp:extent cx="3507740" cy="0"/>
                      <wp:effectExtent l="0" t="635" r="29210" b="10795"/>
                      <wp:wrapNone/>
                      <wp:docPr id="1067" name="オブジェクト 0"/>
                      <a:graphic xmlns:a="http://schemas.openxmlformats.org/drawingml/2006/main">
                        <a:graphicData uri="http://schemas.microsoft.com/office/word/2010/wordprocessingShape">
                          <wps:wsp>
                            <wps:cNvPr id="1067" name="オブジェクト 0"/>
                            <wps:cNvSpPr/>
                            <wps:spPr>
                              <a:xfrm>
                                <a:off x="0" y="0"/>
                                <a:ext cx="35077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34;" o:spid="_x0000_s1067" o:allowincell="t" o:allowoverlap="t" filled="f" stroked="t" strokecolor="#5b9bd5 [3204]" strokeweight="0.5pt" o:spt="20" from="0.30000000000000004pt,21.25pt" to="276.5pt,21.25pt">
                      <v:fill/>
                      <v:stroke linestyle="single" miterlimit="8" endcap="flat" dashstyle="solid" filltype="solid"/>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44" behindDoc="0" locked="0" layoutInCell="1" hidden="0" allowOverlap="1">
                      <wp:simplePos x="0" y="0"/>
                      <wp:positionH relativeFrom="column">
                        <wp:posOffset>3810</wp:posOffset>
                      </wp:positionH>
                      <wp:positionV relativeFrom="paragraph">
                        <wp:posOffset>26670</wp:posOffset>
                      </wp:positionV>
                      <wp:extent cx="3488055" cy="0"/>
                      <wp:effectExtent l="0" t="635" r="29210" b="10795"/>
                      <wp:wrapNone/>
                      <wp:docPr id="1068" name="オブジェクト 0"/>
                      <a:graphic xmlns:a="http://schemas.openxmlformats.org/drawingml/2006/main">
                        <a:graphicData uri="http://schemas.microsoft.com/office/word/2010/wordprocessingShape">
                          <wps:wsp>
                            <wps:cNvPr id="1068" name="オブジェクト 0"/>
                            <wps:cNvSpPr/>
                            <wps:spPr>
                              <a:xfrm>
                                <a:off x="0" y="0"/>
                                <a:ext cx="34880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44;" o:spid="_x0000_s1068" o:allowincell="t" o:allowoverlap="t" filled="f" stroked="t" strokecolor="#5b9bd5 [3204]" strokeweight="0.5pt" o:spt="20" from="0.30000000000000004pt,2.1pt" to="274.95pt,2.1pt">
                      <v:fill/>
                      <v:stroke linestyle="single" miterlimit="8" endcap="flat" dashstyle="solid" filltype="solid"/>
                      <v:textbox style="layout-flow:horizontal;"/>
                      <v:imagedata o:title=""/>
                      <w10:wrap type="none" anchorx="text" anchory="text"/>
                    </v:line>
                  </w:pict>
                </mc:Fallback>
              </mc:AlternateContent>
            </w:r>
            <w:r>
              <w:rPr>
                <w:rFonts w:hint="eastAsia"/>
              </w:rPr>
              <w:t>　</w:t>
            </w:r>
            <w:r>
              <w:rPr>
                <w:rFonts w:hint="eastAsia" w:ascii="HG丸ｺﾞｼｯｸM-PRO" w:hAnsi="HG丸ｺﾞｼｯｸM-PRO" w:eastAsia="HG丸ｺﾞｼｯｸM-PRO"/>
                <w:b w:val="1"/>
                <w:spacing w:val="104"/>
                <w:shd w:val="clear" w:color="auto" w:fill="D4FFA0"/>
                <w:fitText w:val="1050" w:id="10"/>
              </w:rPr>
              <w:t>司書</w:t>
            </w:r>
            <w:r>
              <w:rPr>
                <w:rFonts w:hint="eastAsia" w:ascii="HG丸ｺﾞｼｯｸM-PRO" w:hAnsi="HG丸ｺﾞｼｯｸM-PRO" w:eastAsia="HG丸ｺﾞｼｯｸM-PRO"/>
                <w:b w:val="1"/>
                <w:spacing w:val="0"/>
                <w:shd w:val="clear" w:color="auto" w:fill="D4FFA0"/>
                <w:fitText w:val="1050" w:id="10"/>
              </w:rPr>
              <w:t>補</w:t>
            </w:r>
            <w:r>
              <w:rPr>
                <w:rFonts w:hint="eastAsia"/>
              </w:rPr>
              <w:t>　</w:t>
            </w:r>
            <w:r>
              <w:rPr>
                <w:rFonts w:hint="eastAsia" w:ascii="HG丸ｺﾞｼｯｸM-PRO" w:hAnsi="HG丸ｺﾞｼｯｸM-PRO" w:eastAsia="HG丸ｺﾞｼｯｸM-PRO"/>
                <w:b w:val="1"/>
                <w:shd w:val="clear" w:color="auto" w:fill="A0FFFF"/>
              </w:rPr>
              <w:t>竹田　博代</w:t>
            </w:r>
            <w:r>
              <w:rPr>
                <w:rFonts w:hint="eastAsia" w:ascii="HG丸ｺﾞｼｯｸM-PRO" w:hAnsi="HG丸ｺﾞｼｯｸM-PRO" w:eastAsia="HG丸ｺﾞｼｯｸM-PRO"/>
                <w:b w:val="1"/>
                <w:sz w:val="20"/>
                <w:shd w:val="clear" w:color="auto" w:fill="A0FFFF"/>
              </w:rPr>
              <w:t>（岡前小学校・与名間分校兼務）</w:t>
            </w:r>
            <w:r>
              <w:rPr>
                <w:rFonts w:hint="eastAsia" w:ascii="UD デジタル 教科書体 NP-B" w:hAnsi="UD デジタル 教科書体 NP-B" w:eastAsia="UD デジタル 教科書体 NP-B"/>
              </w:rPr>
              <w:t>　</w:t>
            </w:r>
          </w:p>
        </w:tc>
      </w:tr>
    </w:tbl>
    <w:p>
      <w:pPr>
        <w:pStyle w:val="0"/>
        <w:rPr>
          <w:rFonts w:hint="default"/>
        </w:rPr>
      </w:pPr>
      <w:r>
        <w:rPr>
          <w:rFonts w:hint="eastAsia"/>
        </w:rPr>
        <w:drawing>
          <wp:anchor distT="0" distB="0" distL="203200" distR="203200" simplePos="0" relativeHeight="2" behindDoc="1" locked="0" layoutInCell="1" hidden="0" allowOverlap="1">
            <wp:simplePos x="0" y="0"/>
            <wp:positionH relativeFrom="column">
              <wp:posOffset>-102870</wp:posOffset>
            </wp:positionH>
            <wp:positionV relativeFrom="paragraph">
              <wp:posOffset>25400</wp:posOffset>
            </wp:positionV>
            <wp:extent cx="6890385" cy="3354705"/>
            <wp:effectExtent l="0" t="0" r="0" b="0"/>
            <wp:wrapNone/>
            <wp:docPr id="1069" name="オブジェクト 0"/>
            <a:graphic xmlns:a="http://schemas.openxmlformats.org/drawingml/2006/main">
              <a:graphicData uri="http://schemas.openxmlformats.org/drawingml/2006/picture">
                <pic:pic xmlns:pic="http://schemas.openxmlformats.org/drawingml/2006/picture">
                  <pic:nvPicPr>
                    <pic:cNvPr id="1069" name="オブジェクト 0"/>
                    <pic:cNvPicPr>
                      <a:picLocks noChangeAspect="1"/>
                    </pic:cNvPicPr>
                  </pic:nvPicPr>
                  <pic:blipFill>
                    <a:blip r:embed="rId17"/>
                    <a:stretch>
                      <a:fillRect/>
                    </a:stretch>
                  </pic:blipFill>
                  <pic:spPr>
                    <a:xfrm>
                      <a:off x="0" y="0"/>
                      <a:ext cx="6890385" cy="3354705"/>
                    </a:xfrm>
                    <a:prstGeom prst="rect">
                      <a:avLst/>
                    </a:prstGeom>
                  </pic:spPr>
                </pic:pic>
              </a:graphicData>
            </a:graphic>
          </wp:anchor>
        </w:drawing>
      </w:r>
    </w:p>
    <w:p>
      <w:pPr>
        <w:pStyle w:val="0"/>
        <w:rPr>
          <w:rFonts w:hint="default"/>
        </w:rPr>
      </w:pPr>
      <w:r>
        <w:rPr>
          <w:rFonts w:hint="eastAsia"/>
        </w:rPr>
        <mc:AlternateContent>
          <mc:Choice Requires="wps">
            <w:drawing>
              <wp:anchor distT="0" distB="0" distL="203200" distR="203200" simplePos="0" relativeHeight="13" behindDoc="0" locked="0" layoutInCell="1" hidden="0" allowOverlap="1">
                <wp:simplePos x="0" y="0"/>
                <wp:positionH relativeFrom="column">
                  <wp:posOffset>3399155</wp:posOffset>
                </wp:positionH>
                <wp:positionV relativeFrom="paragraph">
                  <wp:posOffset>177800</wp:posOffset>
                </wp:positionV>
                <wp:extent cx="635" cy="2388870"/>
                <wp:effectExtent l="635" t="635" r="29845" b="10160"/>
                <wp:wrapNone/>
                <wp:docPr id="1070" name="オブジェクト 0"/>
                <a:graphic xmlns:a="http://schemas.openxmlformats.org/drawingml/2006/main">
                  <a:graphicData uri="http://schemas.microsoft.com/office/word/2010/wordprocessingShape">
                    <wps:wsp>
                      <wps:cNvPr id="1070" name="オブジェクト 0"/>
                      <wps:cNvSpPr/>
                      <wps:spPr>
                        <a:xfrm flipH="1">
                          <a:off x="0" y="0"/>
                          <a:ext cx="635" cy="2388870"/>
                        </a:xfrm>
                        <a:prstGeom prst="line">
                          <a:avLst/>
                        </a:prstGeom>
                        <a:ln w="19050" cap="flat" cmpd="sng" algn="ctr">
                          <a:solidFill>
                            <a:srgbClr val="00B050"/>
                          </a:solidFill>
                          <a:prstDash val="solid"/>
                          <a:miter lim="800000"/>
                        </a:ln>
                      </wps:spPr>
                      <wps:style>
                        <a:lnRef idx="3">
                          <a:schemeClr val="accent4"/>
                        </a:lnRef>
                        <a:fillRef idx="0">
                          <a:schemeClr val="accent1"/>
                        </a:fillRef>
                        <a:effectRef idx="2">
                          <a:schemeClr val="accent4"/>
                        </a:effectRef>
                        <a:fontRef idx="minor">
                          <a:schemeClr val="tx1"/>
                        </a:fontRef>
                      </wps:style>
                      <wps:bodyPr/>
                    </wps:wsp>
                  </a:graphicData>
                </a:graphic>
              </wp:anchor>
            </w:drawing>
          </mc:Choice>
          <mc:Fallback>
            <w:pict>
              <v:line id="オブジェクト 0" style="mso-wrap-distance-top:0pt;flip:x;mso-wrap-distance-right:16pt;mso-wrap-distance-bottom:0pt;mso-position-vertical-relative:text;mso-position-horizontal-relative:text;position:absolute;mso-wrap-distance-left:16pt;z-index:13;" o:spid="_x0000_s1070" o:allowincell="t" o:allowoverlap="t" filled="f" stroked="t" strokecolor="#00b050" strokeweight="1.5pt" o:spt="20" from="267.65000000000003pt,14pt" to="267.7pt,202.10000000000002pt">
                <v:fill/>
                <v:stroke linestyle="single" miterlimit="8" endcap="flat" dashstyle="solid" filltype="solid"/>
                <v:textbox style="layout-flow:horizontal;"/>
                <v:imagedata o:title=""/>
                <w10:wrap type="none" anchorx="text" anchory="text"/>
              </v:line>
            </w:pict>
          </mc:Fallback>
        </mc:AlternateContent>
      </w:r>
      <w:r>
        <w:rPr>
          <w:rFonts w:hint="eastAsia"/>
        </w:rPr>
        <mc:AlternateContent>
          <mc:Choice Requires="wps">
            <w:drawing>
              <wp:anchor distT="0" distB="0" distL="71755" distR="71755" simplePos="0" relativeHeight="21" behindDoc="0" locked="0" layoutInCell="1" hidden="0" allowOverlap="1">
                <wp:simplePos x="0" y="0"/>
                <wp:positionH relativeFrom="column">
                  <wp:posOffset>896620</wp:posOffset>
                </wp:positionH>
                <wp:positionV relativeFrom="paragraph">
                  <wp:posOffset>40640</wp:posOffset>
                </wp:positionV>
                <wp:extent cx="1618615" cy="370205"/>
                <wp:effectExtent l="0" t="0" r="635" b="635"/>
                <wp:wrapNone/>
                <wp:docPr id="1071" name="オブジェクト 0"/>
                <a:graphic xmlns:a="http://schemas.openxmlformats.org/drawingml/2006/main">
                  <a:graphicData uri="http://schemas.microsoft.com/office/word/2010/wordprocessingShape">
                    <wps:wsp>
                      <wps:cNvPr id="1071" name="オブジェクト 0"/>
                      <wps:cNvSpPr txBox="1"/>
                      <wps:spPr>
                        <a:xfrm>
                          <a:off x="0" y="0"/>
                          <a:ext cx="1618615" cy="37020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b w:val="1"/>
                                <w:sz w:val="28"/>
                              </w:rPr>
                            </w:pPr>
                            <w:r>
                              <w:rPr>
                                <w:rFonts w:hint="eastAsia" w:ascii="AR P悠々ゴシック体E" w:hAnsi="AR P悠々ゴシック体E" w:eastAsia="AR P悠々ゴシック体E"/>
                                <w:b w:val="1"/>
                                <w:color w:val="C75A12" w:themeColor="accent2" w:themeShade="C0"/>
                                <w:sz w:val="28"/>
                              </w:rPr>
                              <w:t>５月の行事予定</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3.2pt;mso-position-vertical-relative:text;mso-position-horizontal-relative:text;position:absolute;height:29.15pt;mso-wrap-distance-top:0pt;width:127.45pt;mso-wrap-distance-left:5.65pt;margin-left:70.59pt;z-index:21;" o:spid="_x0000_s1071"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b w:val="1"/>
                          <w:sz w:val="28"/>
                        </w:rPr>
                      </w:pPr>
                      <w:r>
                        <w:rPr>
                          <w:rFonts w:hint="eastAsia" w:ascii="AR P悠々ゴシック体E" w:hAnsi="AR P悠々ゴシック体E" w:eastAsia="AR P悠々ゴシック体E"/>
                          <w:b w:val="1"/>
                          <w:color w:val="C75A12" w:themeColor="accent2" w:themeShade="C0"/>
                          <w:sz w:val="28"/>
                        </w:rPr>
                        <w:t>５月の行事予定</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12" behindDoc="0" locked="0" layoutInCell="1" hidden="0" allowOverlap="1">
                <wp:simplePos x="0" y="0"/>
                <wp:positionH relativeFrom="column">
                  <wp:posOffset>4316730</wp:posOffset>
                </wp:positionH>
                <wp:positionV relativeFrom="paragraph">
                  <wp:posOffset>40640</wp:posOffset>
                </wp:positionV>
                <wp:extent cx="1618615" cy="370205"/>
                <wp:effectExtent l="0" t="0" r="635" b="635"/>
                <wp:wrapNone/>
                <wp:docPr id="1072" name="オブジェクト 0"/>
                <a:graphic xmlns:a="http://schemas.openxmlformats.org/drawingml/2006/main">
                  <a:graphicData uri="http://schemas.microsoft.com/office/word/2010/wordprocessingShape">
                    <wps:wsp>
                      <wps:cNvPr id="1072" name="オブジェクト 0"/>
                      <wps:cNvSpPr txBox="1"/>
                      <wps:spPr>
                        <a:xfrm>
                          <a:off x="0" y="0"/>
                          <a:ext cx="1618615" cy="37020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b w:val="1"/>
                                <w:sz w:val="28"/>
                              </w:rPr>
                            </w:pPr>
                            <w:r>
                              <w:rPr>
                                <w:rFonts w:hint="eastAsia" w:ascii="AR P悠々ゴシック体E" w:hAnsi="AR P悠々ゴシック体E" w:eastAsia="AR P悠々ゴシック体E"/>
                                <w:b w:val="1"/>
                                <w:color w:val="C75A12" w:themeColor="accent2" w:themeShade="C0"/>
                                <w:sz w:val="28"/>
                              </w:rPr>
                              <w:t>６月の行事予定</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3.2pt;mso-position-vertical-relative:text;mso-position-horizontal-relative:text;position:absolute;height:29.15pt;mso-wrap-distance-top:0pt;width:127.45pt;mso-wrap-distance-left:5.65pt;margin-left:339.9pt;z-index:12;" o:spid="_x0000_s1072"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b w:val="1"/>
                          <w:sz w:val="28"/>
                        </w:rPr>
                      </w:pPr>
                      <w:r>
                        <w:rPr>
                          <w:rFonts w:hint="eastAsia" w:ascii="AR P悠々ゴシック体E" w:hAnsi="AR P悠々ゴシック体E" w:eastAsia="AR P悠々ゴシック体E"/>
                          <w:b w:val="1"/>
                          <w:color w:val="C75A12" w:themeColor="accent2" w:themeShade="C0"/>
                          <w:sz w:val="28"/>
                        </w:rPr>
                        <w:t>６月の行事予定</w:t>
                      </w:r>
                    </w:p>
                  </w:txbxContent>
                </v:textbox>
                <v:imagedata o:title=""/>
                <w10:wrap type="none" anchorx="text" anchory="text"/>
              </v:shape>
            </w:pict>
          </mc:Fallback>
        </mc:AlternateContent>
      </w:r>
    </w:p>
    <w:p>
      <w:pPr>
        <w:pStyle w:val="0"/>
        <w:tabs>
          <w:tab w:val="left" w:leader="none" w:pos="5745"/>
        </w:tabs>
        <w:rPr>
          <w:rFonts w:hint="default"/>
        </w:rPr>
      </w:pPr>
      <w:r>
        <w:rPr>
          <w:rFonts w:hint="eastAsia"/>
        </w:rPr>
        <mc:AlternateContent>
          <mc:Choice Requires="wps">
            <w:drawing>
              <wp:anchor distT="0" distB="0" distL="203200" distR="203200" simplePos="0" relativeHeight="22" behindDoc="0" locked="0" layoutInCell="1" hidden="0" allowOverlap="1">
                <wp:simplePos x="0" y="0"/>
                <wp:positionH relativeFrom="column">
                  <wp:posOffset>3589020</wp:posOffset>
                </wp:positionH>
                <wp:positionV relativeFrom="paragraph">
                  <wp:posOffset>213995</wp:posOffset>
                </wp:positionV>
                <wp:extent cx="2775585" cy="1617980"/>
                <wp:effectExtent l="0" t="0" r="635" b="635"/>
                <wp:wrapNone/>
                <wp:docPr id="1073" name="オブジェクト 0"/>
                <a:graphic xmlns:a="http://schemas.openxmlformats.org/drawingml/2006/main">
                  <a:graphicData uri="http://schemas.microsoft.com/office/word/2010/wordprocessingShape">
                    <wps:wsp>
                      <wps:cNvPr id="1073" name="オブジェクト 0"/>
                      <wps:cNvSpPr txBox="1"/>
                      <wps:spPr>
                        <a:xfrm>
                          <a:off x="0" y="0"/>
                          <a:ext cx="2775585" cy="161798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overflowPunct w:val="0"/>
                              <w:spacing w:line="342" w:lineRule="exact"/>
                              <w:textAlignment w:val="baseline"/>
                              <w:rPr>
                                <w:rFonts w:hint="default" w:ascii="AR P丸ゴシック体M" w:hAnsi="AR P丸ゴシック体M" w:eastAsia="AR P丸ゴシック体M"/>
                                <w:b w:val="1"/>
                                <w:color w:val="000000"/>
                                <w:kern w:val="0"/>
                                <w:sz w:val="22"/>
                              </w:rPr>
                            </w:pPr>
                            <w:r>
                              <w:rPr>
                                <w:rFonts w:hint="eastAsia" w:ascii="AR P丸ゴシック体M" w:hAnsi="AR P丸ゴシック体M" w:eastAsia="AR P丸ゴシック体M"/>
                                <w:b w:val="1"/>
                                <w:color w:val="000000"/>
                                <w:kern w:val="0"/>
                                <w:sz w:val="22"/>
                              </w:rPr>
                              <w:t>５</w:t>
                            </w:r>
                            <w:r>
                              <w:rPr>
                                <w:rFonts w:hint="eastAsia" w:ascii="AR P丸ゴシック体M" w:hAnsi="AR P丸ゴシック体M" w:eastAsia="AR P丸ゴシック体M"/>
                                <w:b w:val="1"/>
                                <w:color w:val="000000"/>
                                <w:kern w:val="0"/>
                                <w:sz w:val="18"/>
                              </w:rPr>
                              <w:t xml:space="preserve"> </w:t>
                            </w:r>
                            <w:r>
                              <w:rPr>
                                <w:rFonts w:hint="eastAsia" w:ascii="AR P丸ゴシック体M" w:hAnsi="AR P丸ゴシック体M" w:eastAsia="AR P丸ゴシック体M"/>
                                <w:b w:val="1"/>
                                <w:color w:val="000000"/>
                                <w:kern w:val="0"/>
                                <w:sz w:val="22"/>
                              </w:rPr>
                              <w:t>日（水）</w:t>
                            </w:r>
                            <w:r>
                              <w:rPr>
                                <w:rFonts w:hint="eastAsia" w:ascii="AR P丸ゴシック体M" w:hAnsi="AR P丸ゴシック体M" w:eastAsia="AR P丸ゴシック体M"/>
                                <w:b w:val="1"/>
                                <w:color w:val="000000"/>
                                <w:kern w:val="0"/>
                                <w:sz w:val="28"/>
                              </w:rPr>
                              <w:t>　</w:t>
                            </w:r>
                            <w:r>
                              <w:rPr>
                                <w:rFonts w:hint="eastAsia" w:ascii="AR P丸ゴシック体M" w:hAnsi="AR P丸ゴシック体M" w:eastAsia="AR P丸ゴシック体M"/>
                                <w:b w:val="1"/>
                                <w:color w:val="000000"/>
                                <w:kern w:val="0"/>
                                <w:sz w:val="22"/>
                              </w:rPr>
                              <w:t>水泳学習開始</w:t>
                            </w:r>
                          </w:p>
                          <w:p>
                            <w:pPr>
                              <w:pStyle w:val="0"/>
                              <w:overflowPunct w:val="0"/>
                              <w:spacing w:line="342" w:lineRule="exact"/>
                              <w:textAlignment w:val="baseline"/>
                              <w:rPr>
                                <w:rFonts w:hint="default" w:ascii="AR P丸ゴシック体M" w:hAnsi="AR P丸ゴシック体M" w:eastAsia="AR P丸ゴシック体M"/>
                                <w:b w:val="1"/>
                                <w:color w:val="000000"/>
                                <w:kern w:val="0"/>
                                <w:sz w:val="22"/>
                              </w:rPr>
                            </w:pPr>
                            <w:r>
                              <w:rPr>
                                <w:rFonts w:hint="eastAsia" w:ascii="AR P丸ゴシック体M" w:hAnsi="AR P丸ゴシック体M" w:eastAsia="AR P丸ゴシック体M"/>
                                <w:b w:val="1"/>
                                <w:color w:val="000000"/>
                                <w:kern w:val="0"/>
                                <w:sz w:val="22"/>
                              </w:rPr>
                              <w:t>12</w:t>
                            </w:r>
                            <w:r>
                              <w:rPr>
                                <w:rFonts w:hint="eastAsia" w:ascii="AR P丸ゴシック体M" w:hAnsi="AR P丸ゴシック体M" w:eastAsia="AR P丸ゴシック体M"/>
                                <w:b w:val="1"/>
                                <w:color w:val="000000"/>
                                <w:kern w:val="0"/>
                                <w:sz w:val="22"/>
                              </w:rPr>
                              <w:t>日（水）</w:t>
                            </w:r>
                            <w:r>
                              <w:rPr>
                                <w:rFonts w:hint="eastAsia" w:ascii="AR P丸ゴシック体M" w:hAnsi="AR P丸ゴシック体M" w:eastAsia="AR P丸ゴシック体M"/>
                                <w:b w:val="1"/>
                                <w:color w:val="000000"/>
                                <w:kern w:val="0"/>
                                <w:sz w:val="28"/>
                              </w:rPr>
                              <w:t xml:space="preserve">  </w:t>
                            </w:r>
                            <w:r>
                              <w:rPr>
                                <w:rFonts w:hint="eastAsia" w:ascii="AR P丸ゴシック体M" w:hAnsi="AR P丸ゴシック体M" w:eastAsia="AR P丸ゴシック体M"/>
                                <w:b w:val="1"/>
                                <w:color w:val="000000"/>
                                <w:kern w:val="0"/>
                                <w:sz w:val="22"/>
                              </w:rPr>
                              <w:t>家庭学習定着週間（～</w:t>
                            </w:r>
                            <w:r>
                              <w:rPr>
                                <w:rFonts w:hint="eastAsia" w:ascii="AR P丸ゴシック体M" w:hAnsi="AR P丸ゴシック体M" w:eastAsia="AR P丸ゴシック体M"/>
                                <w:b w:val="1"/>
                                <w:color w:val="000000"/>
                                <w:kern w:val="0"/>
                                <w:sz w:val="22"/>
                              </w:rPr>
                              <w:t>18</w:t>
                            </w:r>
                            <w:r>
                              <w:rPr>
                                <w:rFonts w:hint="eastAsia" w:ascii="AR P丸ゴシック体M" w:hAnsi="AR P丸ゴシック体M" w:eastAsia="AR P丸ゴシック体M"/>
                                <w:b w:val="1"/>
                                <w:color w:val="000000"/>
                                <w:kern w:val="0"/>
                                <w:sz w:val="22"/>
                              </w:rPr>
                              <w:t>日）</w:t>
                            </w:r>
                          </w:p>
                          <w:p>
                            <w:pPr>
                              <w:pStyle w:val="0"/>
                              <w:overflowPunct w:val="0"/>
                              <w:spacing w:line="342" w:lineRule="exact"/>
                              <w:textAlignment w:val="baseline"/>
                              <w:rPr>
                                <w:rFonts w:hint="default" w:ascii="AR P丸ゴシック体M" w:hAnsi="AR P丸ゴシック体M" w:eastAsia="AR P丸ゴシック体M"/>
                                <w:b w:val="1"/>
                                <w:color w:val="000000"/>
                                <w:kern w:val="0"/>
                                <w:sz w:val="22"/>
                              </w:rPr>
                            </w:pPr>
                            <w:r>
                              <w:rPr>
                                <w:rFonts w:hint="eastAsia" w:ascii="AR P丸ゴシック体M" w:hAnsi="AR P丸ゴシック体M" w:eastAsia="AR P丸ゴシック体M"/>
                                <w:b w:val="1"/>
                                <w:color w:val="0070C0"/>
                                <w:kern w:val="0"/>
                                <w:sz w:val="22"/>
                              </w:rPr>
                              <w:t>８</w:t>
                            </w:r>
                            <w:r>
                              <w:rPr>
                                <w:rFonts w:hint="eastAsia" w:ascii="AR P丸ゴシック体M" w:hAnsi="AR P丸ゴシック体M" w:eastAsia="AR P丸ゴシック体M"/>
                                <w:b w:val="1"/>
                                <w:color w:val="0070C0"/>
                                <w:kern w:val="0"/>
                                <w:sz w:val="18"/>
                              </w:rPr>
                              <w:t xml:space="preserve"> </w:t>
                            </w:r>
                            <w:r>
                              <w:rPr>
                                <w:rFonts w:hint="eastAsia" w:ascii="AR P丸ゴシック体M" w:hAnsi="AR P丸ゴシック体M" w:eastAsia="AR P丸ゴシック体M"/>
                                <w:b w:val="1"/>
                                <w:color w:val="0070C0"/>
                                <w:kern w:val="0"/>
                                <w:sz w:val="22"/>
                              </w:rPr>
                              <w:t>日（土）</w:t>
                            </w:r>
                            <w:r>
                              <w:rPr>
                                <w:rFonts w:hint="eastAsia" w:ascii="AR P丸ゴシック体M" w:hAnsi="AR P丸ゴシック体M" w:eastAsia="AR P丸ゴシック体M"/>
                                <w:b w:val="1"/>
                                <w:color w:val="000000"/>
                                <w:kern w:val="0"/>
                                <w:sz w:val="22"/>
                              </w:rPr>
                              <w:t>　</w:t>
                            </w:r>
                            <w:r>
                              <w:rPr>
                                <w:rFonts w:hint="eastAsia" w:ascii="AR P丸ゴシック体M" w:hAnsi="AR P丸ゴシック体M" w:eastAsia="AR P丸ゴシック体M"/>
                                <w:b w:val="1"/>
                                <w:color w:val="000000"/>
                                <w:kern w:val="0"/>
                                <w:sz w:val="22"/>
                              </w:rPr>
                              <w:t xml:space="preserve"> </w:t>
                            </w:r>
                            <w:r>
                              <w:rPr>
                                <w:rFonts w:hint="eastAsia" w:ascii="AR P丸ゴシック体M" w:hAnsi="AR P丸ゴシック体M" w:eastAsia="AR P丸ゴシック体M"/>
                                <w:b w:val="1"/>
                                <w:color w:val="000000"/>
                                <w:kern w:val="0"/>
                                <w:sz w:val="22"/>
                              </w:rPr>
                              <w:t>土曜授業日（引き渡し訓練）</w:t>
                            </w:r>
                          </w:p>
                          <w:p>
                            <w:pPr>
                              <w:pStyle w:val="0"/>
                              <w:overflowPunct w:val="0"/>
                              <w:spacing w:line="342" w:lineRule="exact"/>
                              <w:textAlignment w:val="baseline"/>
                              <w:rPr>
                                <w:rFonts w:hint="default" w:ascii="AR P丸ゴシック体M" w:hAnsi="AR P丸ゴシック体M" w:eastAsia="AR P丸ゴシック体M"/>
                                <w:b w:val="1"/>
                                <w:color w:val="000000"/>
                                <w:kern w:val="0"/>
                                <w:sz w:val="22"/>
                              </w:rPr>
                            </w:pPr>
                            <w:r>
                              <w:rPr>
                                <w:rFonts w:hint="eastAsia" w:ascii="AR P丸ゴシック体M" w:hAnsi="AR P丸ゴシック体M" w:eastAsia="AR P丸ゴシック体M"/>
                                <w:b w:val="1"/>
                                <w:color w:val="FF0000"/>
                                <w:kern w:val="0"/>
                                <w:sz w:val="22"/>
                              </w:rPr>
                              <w:t>１</w:t>
                            </w:r>
                            <w:r>
                              <w:rPr>
                                <w:rFonts w:hint="eastAsia" w:ascii="AR P丸ゴシック体M" w:hAnsi="AR P丸ゴシック体M" w:eastAsia="AR P丸ゴシック体M"/>
                                <w:b w:val="1"/>
                                <w:color w:val="FF0000"/>
                                <w:kern w:val="0"/>
                                <w:sz w:val="22"/>
                              </w:rPr>
                              <w:t>6</w:t>
                            </w:r>
                            <w:r>
                              <w:rPr>
                                <w:rFonts w:hint="eastAsia" w:ascii="AR P丸ゴシック体M" w:hAnsi="AR P丸ゴシック体M" w:eastAsia="AR P丸ゴシック体M"/>
                                <w:b w:val="1"/>
                                <w:color w:val="FF0000"/>
                                <w:kern w:val="0"/>
                                <w:sz w:val="22"/>
                              </w:rPr>
                              <w:t>日（日）</w:t>
                            </w:r>
                            <w:r>
                              <w:rPr>
                                <w:rFonts w:hint="eastAsia" w:ascii="AR P丸ゴシック体M" w:hAnsi="AR P丸ゴシック体M" w:eastAsia="AR P丸ゴシック体M"/>
                                <w:b w:val="1"/>
                                <w:color w:val="000000"/>
                                <w:kern w:val="0"/>
                                <w:sz w:val="18"/>
                              </w:rPr>
                              <w:t>　</w:t>
                            </w:r>
                            <w:r>
                              <w:rPr>
                                <w:rFonts w:hint="eastAsia" w:ascii="AR P丸ゴシック体M" w:hAnsi="AR P丸ゴシック体M" w:eastAsia="AR P丸ゴシック体M"/>
                                <w:b w:val="1"/>
                                <w:color w:val="000000"/>
                                <w:kern w:val="0"/>
                                <w:sz w:val="18"/>
                              </w:rPr>
                              <w:t xml:space="preserve"> </w:t>
                            </w:r>
                            <w:r>
                              <w:rPr>
                                <w:rFonts w:hint="eastAsia" w:ascii="AR P丸ゴシック体M" w:hAnsi="AR P丸ゴシック体M" w:eastAsia="AR P丸ゴシック体M"/>
                                <w:b w:val="1"/>
                                <w:color w:val="000000"/>
                                <w:kern w:val="0"/>
                                <w:sz w:val="22"/>
                              </w:rPr>
                              <w:t>思いやりクリーン作戦</w:t>
                            </w:r>
                          </w:p>
                          <w:p>
                            <w:pPr>
                              <w:pStyle w:val="0"/>
                              <w:overflowPunct w:val="0"/>
                              <w:spacing w:line="342" w:lineRule="exact"/>
                              <w:textAlignment w:val="baseline"/>
                              <w:rPr>
                                <w:rFonts w:hint="default" w:ascii="AR P丸ゴシック体M" w:hAnsi="AR P丸ゴシック体M" w:eastAsia="AR P丸ゴシック体M"/>
                              </w:rPr>
                            </w:pPr>
                            <w:r>
                              <w:rPr>
                                <w:rFonts w:hint="eastAsia" w:ascii="AR P丸ゴシック体M" w:hAnsi="AR P丸ゴシック体M" w:eastAsia="AR P丸ゴシック体M"/>
                                <w:b w:val="1"/>
                                <w:color w:val="000000"/>
                                <w:kern w:val="0"/>
                                <w:sz w:val="22"/>
                              </w:rPr>
                              <w:t>19</w:t>
                            </w:r>
                            <w:r>
                              <w:rPr>
                                <w:rFonts w:hint="eastAsia" w:ascii="AR P丸ゴシック体M" w:hAnsi="AR P丸ゴシック体M" w:eastAsia="AR P丸ゴシック体M"/>
                                <w:b w:val="1"/>
                                <w:color w:val="000000"/>
                                <w:kern w:val="0"/>
                                <w:sz w:val="22"/>
                              </w:rPr>
                              <w:t>日（水）　</w:t>
                            </w:r>
                            <w:r>
                              <w:rPr>
                                <w:rFonts w:hint="eastAsia" w:ascii="AR P丸ゴシック体M" w:hAnsi="AR P丸ゴシック体M" w:eastAsia="AR P丸ゴシック体M"/>
                                <w:b w:val="1"/>
                                <w:color w:val="000000"/>
                                <w:kern w:val="0"/>
                                <w:sz w:val="22"/>
                              </w:rPr>
                              <w:t xml:space="preserve"> </w:t>
                            </w:r>
                            <w:r>
                              <w:rPr>
                                <w:rFonts w:hint="eastAsia" w:ascii="AR P丸ゴシック体M" w:hAnsi="AR P丸ゴシック体M" w:eastAsia="AR P丸ゴシック体M"/>
                                <w:b w:val="1"/>
                                <w:color w:val="000000"/>
                                <w:kern w:val="0"/>
                                <w:sz w:val="22"/>
                              </w:rPr>
                              <w:t>一日交流学習（岡前小にて）</w:t>
                            </w:r>
                          </w:p>
                          <w:p>
                            <w:pPr>
                              <w:pStyle w:val="0"/>
                              <w:overflowPunct w:val="0"/>
                              <w:spacing w:line="342" w:lineRule="exact"/>
                              <w:ind w:firstLine="110" w:firstLineChars="50"/>
                              <w:textAlignment w:val="baseline"/>
                              <w:rPr>
                                <w:rFonts w:hint="default" w:ascii="AR P丸ゴシック体M" w:hAnsi="AR P丸ゴシック体M" w:eastAsia="AR P丸ゴシック体M"/>
                              </w:rPr>
                            </w:pPr>
                            <w:r>
                              <w:rPr>
                                <w:rFonts w:hint="eastAsia" w:ascii="AR P丸ゴシック体M" w:hAnsi="AR P丸ゴシック体M" w:eastAsia="AR P丸ゴシック体M"/>
                                <w:b w:val="1"/>
                                <w:color w:val="000000"/>
                                <w:kern w:val="0"/>
                                <w:sz w:val="22"/>
                              </w:rPr>
                              <w:t>７</w:t>
                            </w:r>
                            <w:r>
                              <w:rPr>
                                <w:rFonts w:hint="eastAsia" w:ascii="AR P丸ゴシック体M" w:hAnsi="AR P丸ゴシック体M" w:eastAsia="AR P丸ゴシック体M"/>
                                <w:b w:val="1"/>
                                <w:color w:val="000000"/>
                                <w:kern w:val="0"/>
                                <w:sz w:val="22"/>
                              </w:rPr>
                              <w:t>/</w:t>
                            </w:r>
                            <w:r>
                              <w:rPr>
                                <w:rFonts w:hint="eastAsia" w:ascii="AR P丸ゴシック体M" w:hAnsi="AR P丸ゴシック体M" w:eastAsia="AR P丸ゴシック体M"/>
                                <w:b w:val="1"/>
                                <w:color w:val="000000"/>
                                <w:kern w:val="0"/>
                                <w:sz w:val="22"/>
                              </w:rPr>
                              <w:t>２（火）　</w:t>
                            </w:r>
                            <w:r>
                              <w:rPr>
                                <w:rFonts w:hint="eastAsia" w:ascii="AR P丸ゴシック体M" w:hAnsi="AR P丸ゴシック体M" w:eastAsia="AR P丸ゴシック体M"/>
                                <w:b w:val="1"/>
                                <w:color w:val="000000"/>
                                <w:kern w:val="0"/>
                                <w:sz w:val="22"/>
                              </w:rPr>
                              <w:t xml:space="preserve"> </w:t>
                            </w:r>
                            <w:r>
                              <w:rPr>
                                <w:rFonts w:hint="eastAsia" w:ascii="AR P丸ゴシック体M" w:hAnsi="AR P丸ゴシック体M" w:eastAsia="AR P丸ゴシック体M"/>
                                <w:b w:val="1"/>
                                <w:color w:val="000000"/>
                                <w:kern w:val="0"/>
                                <w:sz w:val="22"/>
                              </w:rPr>
                              <w:t>水泳大会・</w:t>
                            </w:r>
                            <w:r>
                              <w:rPr>
                                <w:rFonts w:hint="eastAsia" w:ascii="AR P丸ゴシック体M" w:hAnsi="AR P丸ゴシック体M" w:eastAsia="AR P丸ゴシック体M"/>
                                <w:b w:val="1"/>
                                <w:color w:val="000000"/>
                                <w:kern w:val="0"/>
                                <w:sz w:val="22"/>
                              </w:rPr>
                              <w:t>PTA</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6.850000000000001pt;mso-position-vertical-relative:text;mso-position-horizontal-relative:text;position:absolute;height:127.4pt;mso-wrap-distance-top:0pt;width:218.55pt;mso-wrap-distance-left:16pt;margin-left:282.60000000000002pt;z-index:22;" o:spid="_x0000_s1073"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overflowPunct w:val="0"/>
                        <w:spacing w:line="342" w:lineRule="exact"/>
                        <w:textAlignment w:val="baseline"/>
                        <w:rPr>
                          <w:rFonts w:hint="default" w:ascii="AR P丸ゴシック体M" w:hAnsi="AR P丸ゴシック体M" w:eastAsia="AR P丸ゴシック体M"/>
                          <w:b w:val="1"/>
                          <w:color w:val="000000"/>
                          <w:kern w:val="0"/>
                          <w:sz w:val="22"/>
                        </w:rPr>
                      </w:pPr>
                      <w:r>
                        <w:rPr>
                          <w:rFonts w:hint="eastAsia" w:ascii="AR P丸ゴシック体M" w:hAnsi="AR P丸ゴシック体M" w:eastAsia="AR P丸ゴシック体M"/>
                          <w:b w:val="1"/>
                          <w:color w:val="000000"/>
                          <w:kern w:val="0"/>
                          <w:sz w:val="22"/>
                        </w:rPr>
                        <w:t>５</w:t>
                      </w:r>
                      <w:r>
                        <w:rPr>
                          <w:rFonts w:hint="eastAsia" w:ascii="AR P丸ゴシック体M" w:hAnsi="AR P丸ゴシック体M" w:eastAsia="AR P丸ゴシック体M"/>
                          <w:b w:val="1"/>
                          <w:color w:val="000000"/>
                          <w:kern w:val="0"/>
                          <w:sz w:val="18"/>
                        </w:rPr>
                        <w:t xml:space="preserve"> </w:t>
                      </w:r>
                      <w:r>
                        <w:rPr>
                          <w:rFonts w:hint="eastAsia" w:ascii="AR P丸ゴシック体M" w:hAnsi="AR P丸ゴシック体M" w:eastAsia="AR P丸ゴシック体M"/>
                          <w:b w:val="1"/>
                          <w:color w:val="000000"/>
                          <w:kern w:val="0"/>
                          <w:sz w:val="22"/>
                        </w:rPr>
                        <w:t>日（水）</w:t>
                      </w:r>
                      <w:r>
                        <w:rPr>
                          <w:rFonts w:hint="eastAsia" w:ascii="AR P丸ゴシック体M" w:hAnsi="AR P丸ゴシック体M" w:eastAsia="AR P丸ゴシック体M"/>
                          <w:b w:val="1"/>
                          <w:color w:val="000000"/>
                          <w:kern w:val="0"/>
                          <w:sz w:val="28"/>
                        </w:rPr>
                        <w:t>　</w:t>
                      </w:r>
                      <w:r>
                        <w:rPr>
                          <w:rFonts w:hint="eastAsia" w:ascii="AR P丸ゴシック体M" w:hAnsi="AR P丸ゴシック体M" w:eastAsia="AR P丸ゴシック体M"/>
                          <w:b w:val="1"/>
                          <w:color w:val="000000"/>
                          <w:kern w:val="0"/>
                          <w:sz w:val="22"/>
                        </w:rPr>
                        <w:t>水泳学習開始</w:t>
                      </w:r>
                    </w:p>
                    <w:p>
                      <w:pPr>
                        <w:pStyle w:val="0"/>
                        <w:overflowPunct w:val="0"/>
                        <w:spacing w:line="342" w:lineRule="exact"/>
                        <w:textAlignment w:val="baseline"/>
                        <w:rPr>
                          <w:rFonts w:hint="default" w:ascii="AR P丸ゴシック体M" w:hAnsi="AR P丸ゴシック体M" w:eastAsia="AR P丸ゴシック体M"/>
                          <w:b w:val="1"/>
                          <w:color w:val="000000"/>
                          <w:kern w:val="0"/>
                          <w:sz w:val="22"/>
                        </w:rPr>
                      </w:pPr>
                      <w:r>
                        <w:rPr>
                          <w:rFonts w:hint="eastAsia" w:ascii="AR P丸ゴシック体M" w:hAnsi="AR P丸ゴシック体M" w:eastAsia="AR P丸ゴシック体M"/>
                          <w:b w:val="1"/>
                          <w:color w:val="000000"/>
                          <w:kern w:val="0"/>
                          <w:sz w:val="22"/>
                        </w:rPr>
                        <w:t>12</w:t>
                      </w:r>
                      <w:r>
                        <w:rPr>
                          <w:rFonts w:hint="eastAsia" w:ascii="AR P丸ゴシック体M" w:hAnsi="AR P丸ゴシック体M" w:eastAsia="AR P丸ゴシック体M"/>
                          <w:b w:val="1"/>
                          <w:color w:val="000000"/>
                          <w:kern w:val="0"/>
                          <w:sz w:val="22"/>
                        </w:rPr>
                        <w:t>日（水）</w:t>
                      </w:r>
                      <w:r>
                        <w:rPr>
                          <w:rFonts w:hint="eastAsia" w:ascii="AR P丸ゴシック体M" w:hAnsi="AR P丸ゴシック体M" w:eastAsia="AR P丸ゴシック体M"/>
                          <w:b w:val="1"/>
                          <w:color w:val="000000"/>
                          <w:kern w:val="0"/>
                          <w:sz w:val="28"/>
                        </w:rPr>
                        <w:t xml:space="preserve">  </w:t>
                      </w:r>
                      <w:r>
                        <w:rPr>
                          <w:rFonts w:hint="eastAsia" w:ascii="AR P丸ゴシック体M" w:hAnsi="AR P丸ゴシック体M" w:eastAsia="AR P丸ゴシック体M"/>
                          <w:b w:val="1"/>
                          <w:color w:val="000000"/>
                          <w:kern w:val="0"/>
                          <w:sz w:val="22"/>
                        </w:rPr>
                        <w:t>家庭学習定着週間（～</w:t>
                      </w:r>
                      <w:r>
                        <w:rPr>
                          <w:rFonts w:hint="eastAsia" w:ascii="AR P丸ゴシック体M" w:hAnsi="AR P丸ゴシック体M" w:eastAsia="AR P丸ゴシック体M"/>
                          <w:b w:val="1"/>
                          <w:color w:val="000000"/>
                          <w:kern w:val="0"/>
                          <w:sz w:val="22"/>
                        </w:rPr>
                        <w:t>18</w:t>
                      </w:r>
                      <w:r>
                        <w:rPr>
                          <w:rFonts w:hint="eastAsia" w:ascii="AR P丸ゴシック体M" w:hAnsi="AR P丸ゴシック体M" w:eastAsia="AR P丸ゴシック体M"/>
                          <w:b w:val="1"/>
                          <w:color w:val="000000"/>
                          <w:kern w:val="0"/>
                          <w:sz w:val="22"/>
                        </w:rPr>
                        <w:t>日）</w:t>
                      </w:r>
                    </w:p>
                    <w:p>
                      <w:pPr>
                        <w:pStyle w:val="0"/>
                        <w:overflowPunct w:val="0"/>
                        <w:spacing w:line="342" w:lineRule="exact"/>
                        <w:textAlignment w:val="baseline"/>
                        <w:rPr>
                          <w:rFonts w:hint="default" w:ascii="AR P丸ゴシック体M" w:hAnsi="AR P丸ゴシック体M" w:eastAsia="AR P丸ゴシック体M"/>
                          <w:b w:val="1"/>
                          <w:color w:val="000000"/>
                          <w:kern w:val="0"/>
                          <w:sz w:val="22"/>
                        </w:rPr>
                      </w:pPr>
                      <w:r>
                        <w:rPr>
                          <w:rFonts w:hint="eastAsia" w:ascii="AR P丸ゴシック体M" w:hAnsi="AR P丸ゴシック体M" w:eastAsia="AR P丸ゴシック体M"/>
                          <w:b w:val="1"/>
                          <w:color w:val="0070C0"/>
                          <w:kern w:val="0"/>
                          <w:sz w:val="22"/>
                        </w:rPr>
                        <w:t>８</w:t>
                      </w:r>
                      <w:r>
                        <w:rPr>
                          <w:rFonts w:hint="eastAsia" w:ascii="AR P丸ゴシック体M" w:hAnsi="AR P丸ゴシック体M" w:eastAsia="AR P丸ゴシック体M"/>
                          <w:b w:val="1"/>
                          <w:color w:val="0070C0"/>
                          <w:kern w:val="0"/>
                          <w:sz w:val="18"/>
                        </w:rPr>
                        <w:t xml:space="preserve"> </w:t>
                      </w:r>
                      <w:r>
                        <w:rPr>
                          <w:rFonts w:hint="eastAsia" w:ascii="AR P丸ゴシック体M" w:hAnsi="AR P丸ゴシック体M" w:eastAsia="AR P丸ゴシック体M"/>
                          <w:b w:val="1"/>
                          <w:color w:val="0070C0"/>
                          <w:kern w:val="0"/>
                          <w:sz w:val="22"/>
                        </w:rPr>
                        <w:t>日（土）</w:t>
                      </w:r>
                      <w:r>
                        <w:rPr>
                          <w:rFonts w:hint="eastAsia" w:ascii="AR P丸ゴシック体M" w:hAnsi="AR P丸ゴシック体M" w:eastAsia="AR P丸ゴシック体M"/>
                          <w:b w:val="1"/>
                          <w:color w:val="000000"/>
                          <w:kern w:val="0"/>
                          <w:sz w:val="22"/>
                        </w:rPr>
                        <w:t>　</w:t>
                      </w:r>
                      <w:r>
                        <w:rPr>
                          <w:rFonts w:hint="eastAsia" w:ascii="AR P丸ゴシック体M" w:hAnsi="AR P丸ゴシック体M" w:eastAsia="AR P丸ゴシック体M"/>
                          <w:b w:val="1"/>
                          <w:color w:val="000000"/>
                          <w:kern w:val="0"/>
                          <w:sz w:val="22"/>
                        </w:rPr>
                        <w:t xml:space="preserve"> </w:t>
                      </w:r>
                      <w:r>
                        <w:rPr>
                          <w:rFonts w:hint="eastAsia" w:ascii="AR P丸ゴシック体M" w:hAnsi="AR P丸ゴシック体M" w:eastAsia="AR P丸ゴシック体M"/>
                          <w:b w:val="1"/>
                          <w:color w:val="000000"/>
                          <w:kern w:val="0"/>
                          <w:sz w:val="22"/>
                        </w:rPr>
                        <w:t>土曜授業日（引き渡し訓練）</w:t>
                      </w:r>
                    </w:p>
                    <w:p>
                      <w:pPr>
                        <w:pStyle w:val="0"/>
                        <w:overflowPunct w:val="0"/>
                        <w:spacing w:line="342" w:lineRule="exact"/>
                        <w:textAlignment w:val="baseline"/>
                        <w:rPr>
                          <w:rFonts w:hint="default" w:ascii="AR P丸ゴシック体M" w:hAnsi="AR P丸ゴシック体M" w:eastAsia="AR P丸ゴシック体M"/>
                          <w:b w:val="1"/>
                          <w:color w:val="000000"/>
                          <w:kern w:val="0"/>
                          <w:sz w:val="22"/>
                        </w:rPr>
                      </w:pPr>
                      <w:r>
                        <w:rPr>
                          <w:rFonts w:hint="eastAsia" w:ascii="AR P丸ゴシック体M" w:hAnsi="AR P丸ゴシック体M" w:eastAsia="AR P丸ゴシック体M"/>
                          <w:b w:val="1"/>
                          <w:color w:val="FF0000"/>
                          <w:kern w:val="0"/>
                          <w:sz w:val="22"/>
                        </w:rPr>
                        <w:t>１</w:t>
                      </w:r>
                      <w:r>
                        <w:rPr>
                          <w:rFonts w:hint="eastAsia" w:ascii="AR P丸ゴシック体M" w:hAnsi="AR P丸ゴシック体M" w:eastAsia="AR P丸ゴシック体M"/>
                          <w:b w:val="1"/>
                          <w:color w:val="FF0000"/>
                          <w:kern w:val="0"/>
                          <w:sz w:val="22"/>
                        </w:rPr>
                        <w:t>6</w:t>
                      </w:r>
                      <w:r>
                        <w:rPr>
                          <w:rFonts w:hint="eastAsia" w:ascii="AR P丸ゴシック体M" w:hAnsi="AR P丸ゴシック体M" w:eastAsia="AR P丸ゴシック体M"/>
                          <w:b w:val="1"/>
                          <w:color w:val="FF0000"/>
                          <w:kern w:val="0"/>
                          <w:sz w:val="22"/>
                        </w:rPr>
                        <w:t>日（日）</w:t>
                      </w:r>
                      <w:r>
                        <w:rPr>
                          <w:rFonts w:hint="eastAsia" w:ascii="AR P丸ゴシック体M" w:hAnsi="AR P丸ゴシック体M" w:eastAsia="AR P丸ゴシック体M"/>
                          <w:b w:val="1"/>
                          <w:color w:val="000000"/>
                          <w:kern w:val="0"/>
                          <w:sz w:val="18"/>
                        </w:rPr>
                        <w:t>　</w:t>
                      </w:r>
                      <w:r>
                        <w:rPr>
                          <w:rFonts w:hint="eastAsia" w:ascii="AR P丸ゴシック体M" w:hAnsi="AR P丸ゴシック体M" w:eastAsia="AR P丸ゴシック体M"/>
                          <w:b w:val="1"/>
                          <w:color w:val="000000"/>
                          <w:kern w:val="0"/>
                          <w:sz w:val="18"/>
                        </w:rPr>
                        <w:t xml:space="preserve"> </w:t>
                      </w:r>
                      <w:r>
                        <w:rPr>
                          <w:rFonts w:hint="eastAsia" w:ascii="AR P丸ゴシック体M" w:hAnsi="AR P丸ゴシック体M" w:eastAsia="AR P丸ゴシック体M"/>
                          <w:b w:val="1"/>
                          <w:color w:val="000000"/>
                          <w:kern w:val="0"/>
                          <w:sz w:val="22"/>
                        </w:rPr>
                        <w:t>思いやりクリーン作戦</w:t>
                      </w:r>
                    </w:p>
                    <w:p>
                      <w:pPr>
                        <w:pStyle w:val="0"/>
                        <w:overflowPunct w:val="0"/>
                        <w:spacing w:line="342" w:lineRule="exact"/>
                        <w:textAlignment w:val="baseline"/>
                        <w:rPr>
                          <w:rFonts w:hint="default" w:ascii="AR P丸ゴシック体M" w:hAnsi="AR P丸ゴシック体M" w:eastAsia="AR P丸ゴシック体M"/>
                        </w:rPr>
                      </w:pPr>
                      <w:r>
                        <w:rPr>
                          <w:rFonts w:hint="eastAsia" w:ascii="AR P丸ゴシック体M" w:hAnsi="AR P丸ゴシック体M" w:eastAsia="AR P丸ゴシック体M"/>
                          <w:b w:val="1"/>
                          <w:color w:val="000000"/>
                          <w:kern w:val="0"/>
                          <w:sz w:val="22"/>
                        </w:rPr>
                        <w:t>19</w:t>
                      </w:r>
                      <w:r>
                        <w:rPr>
                          <w:rFonts w:hint="eastAsia" w:ascii="AR P丸ゴシック体M" w:hAnsi="AR P丸ゴシック体M" w:eastAsia="AR P丸ゴシック体M"/>
                          <w:b w:val="1"/>
                          <w:color w:val="000000"/>
                          <w:kern w:val="0"/>
                          <w:sz w:val="22"/>
                        </w:rPr>
                        <w:t>日（水）　</w:t>
                      </w:r>
                      <w:r>
                        <w:rPr>
                          <w:rFonts w:hint="eastAsia" w:ascii="AR P丸ゴシック体M" w:hAnsi="AR P丸ゴシック体M" w:eastAsia="AR P丸ゴシック体M"/>
                          <w:b w:val="1"/>
                          <w:color w:val="000000"/>
                          <w:kern w:val="0"/>
                          <w:sz w:val="22"/>
                        </w:rPr>
                        <w:t xml:space="preserve"> </w:t>
                      </w:r>
                      <w:r>
                        <w:rPr>
                          <w:rFonts w:hint="eastAsia" w:ascii="AR P丸ゴシック体M" w:hAnsi="AR P丸ゴシック体M" w:eastAsia="AR P丸ゴシック体M"/>
                          <w:b w:val="1"/>
                          <w:color w:val="000000"/>
                          <w:kern w:val="0"/>
                          <w:sz w:val="22"/>
                        </w:rPr>
                        <w:t>一日交流学習（岡前小にて）</w:t>
                      </w:r>
                    </w:p>
                    <w:p>
                      <w:pPr>
                        <w:pStyle w:val="0"/>
                        <w:overflowPunct w:val="0"/>
                        <w:spacing w:line="342" w:lineRule="exact"/>
                        <w:ind w:firstLine="110" w:firstLineChars="50"/>
                        <w:textAlignment w:val="baseline"/>
                        <w:rPr>
                          <w:rFonts w:hint="default" w:ascii="AR P丸ゴシック体M" w:hAnsi="AR P丸ゴシック体M" w:eastAsia="AR P丸ゴシック体M"/>
                        </w:rPr>
                      </w:pPr>
                      <w:r>
                        <w:rPr>
                          <w:rFonts w:hint="eastAsia" w:ascii="AR P丸ゴシック体M" w:hAnsi="AR P丸ゴシック体M" w:eastAsia="AR P丸ゴシック体M"/>
                          <w:b w:val="1"/>
                          <w:color w:val="000000"/>
                          <w:kern w:val="0"/>
                          <w:sz w:val="22"/>
                        </w:rPr>
                        <w:t>７</w:t>
                      </w:r>
                      <w:r>
                        <w:rPr>
                          <w:rFonts w:hint="eastAsia" w:ascii="AR P丸ゴシック体M" w:hAnsi="AR P丸ゴシック体M" w:eastAsia="AR P丸ゴシック体M"/>
                          <w:b w:val="1"/>
                          <w:color w:val="000000"/>
                          <w:kern w:val="0"/>
                          <w:sz w:val="22"/>
                        </w:rPr>
                        <w:t>/</w:t>
                      </w:r>
                      <w:r>
                        <w:rPr>
                          <w:rFonts w:hint="eastAsia" w:ascii="AR P丸ゴシック体M" w:hAnsi="AR P丸ゴシック体M" w:eastAsia="AR P丸ゴシック体M"/>
                          <w:b w:val="1"/>
                          <w:color w:val="000000"/>
                          <w:kern w:val="0"/>
                          <w:sz w:val="22"/>
                        </w:rPr>
                        <w:t>２（火）　</w:t>
                      </w:r>
                      <w:r>
                        <w:rPr>
                          <w:rFonts w:hint="eastAsia" w:ascii="AR P丸ゴシック体M" w:hAnsi="AR P丸ゴシック体M" w:eastAsia="AR P丸ゴシック体M"/>
                          <w:b w:val="1"/>
                          <w:color w:val="000000"/>
                          <w:kern w:val="0"/>
                          <w:sz w:val="22"/>
                        </w:rPr>
                        <w:t xml:space="preserve"> </w:t>
                      </w:r>
                      <w:r>
                        <w:rPr>
                          <w:rFonts w:hint="eastAsia" w:ascii="AR P丸ゴシック体M" w:hAnsi="AR P丸ゴシック体M" w:eastAsia="AR P丸ゴシック体M"/>
                          <w:b w:val="1"/>
                          <w:color w:val="000000"/>
                          <w:kern w:val="0"/>
                          <w:sz w:val="22"/>
                        </w:rPr>
                        <w:t>水泳大会・</w:t>
                      </w:r>
                      <w:r>
                        <w:rPr>
                          <w:rFonts w:hint="eastAsia" w:ascii="AR P丸ゴシック体M" w:hAnsi="AR P丸ゴシック体M" w:eastAsia="AR P丸ゴシック体M"/>
                          <w:b w:val="1"/>
                          <w:color w:val="000000"/>
                          <w:kern w:val="0"/>
                          <w:sz w:val="22"/>
                        </w:rPr>
                        <w:t>PTA</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8" behindDoc="0" locked="0" layoutInCell="1" hidden="0" allowOverlap="1">
                <wp:simplePos x="0" y="0"/>
                <wp:positionH relativeFrom="column">
                  <wp:posOffset>180340</wp:posOffset>
                </wp:positionH>
                <wp:positionV relativeFrom="paragraph">
                  <wp:posOffset>213995</wp:posOffset>
                </wp:positionV>
                <wp:extent cx="3171825" cy="2361565"/>
                <wp:effectExtent l="0" t="0" r="635" b="635"/>
                <wp:wrapNone/>
                <wp:docPr id="1074" name="オブジェクト 0"/>
                <a:graphic xmlns:a="http://schemas.openxmlformats.org/drawingml/2006/main">
                  <a:graphicData uri="http://schemas.microsoft.com/office/word/2010/wordprocessingShape">
                    <wps:wsp>
                      <wps:cNvPr id="1074" name="オブジェクト 0"/>
                      <wps:cNvSpPr txBox="1"/>
                      <wps:spPr>
                        <a:xfrm>
                          <a:off x="0" y="0"/>
                          <a:ext cx="3171825" cy="236156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overflowPunct w:val="0"/>
                              <w:spacing w:line="342" w:lineRule="exact"/>
                              <w:ind w:left="210" w:leftChars="100" w:firstLine="0" w:firstLineChars="0"/>
                              <w:textAlignment w:val="baseline"/>
                              <w:rPr>
                                <w:rFonts w:hint="eastAsia" w:ascii="UD デジタル 教科書体 N-B" w:hAnsi="UD デジタル 教科書体 N-B" w:eastAsia="UD デジタル 教科書体 N-B"/>
                                <w:b w:val="1"/>
                                <w:color w:val="000000" w:themeColor="text1"/>
                                <w:kern w:val="0"/>
                                <w:sz w:val="21"/>
                              </w:rPr>
                            </w:pPr>
                          </w:p>
                          <w:p>
                            <w:pPr>
                              <w:pStyle w:val="0"/>
                              <w:overflowPunct w:val="0"/>
                              <w:spacing w:line="342" w:lineRule="exact"/>
                              <w:ind w:left="210" w:leftChars="100" w:firstLine="0" w:firstLineChars="0"/>
                              <w:textAlignment w:val="baseline"/>
                              <w:rPr>
                                <w:rFonts w:hint="eastAsia" w:ascii="UD デジタル 教科書体 N-B" w:hAnsi="UD デジタル 教科書体 N-B" w:eastAsia="UD デジタル 教科書体 N-B"/>
                                <w:b w:val="1"/>
                                <w:color w:val="000000" w:themeColor="text1"/>
                                <w:kern w:val="0"/>
                                <w:sz w:val="21"/>
                              </w:rPr>
                            </w:pPr>
                            <w:r>
                              <w:rPr>
                                <w:rFonts w:hint="eastAsia" w:ascii="UD デジタル 教科書体 N-B" w:hAnsi="UD デジタル 教科書体 N-B" w:eastAsia="UD デジタル 教科書体 N-B"/>
                                <w:b w:val="1"/>
                                <w:color w:val="000000" w:themeColor="text1"/>
                                <w:kern w:val="0"/>
                                <w:sz w:val="24"/>
                              </w:rPr>
                              <w:t>７日（火）</w:t>
                            </w:r>
                            <w:r>
                              <w:rPr>
                                <w:rFonts w:hint="eastAsia" w:ascii="UD デジタル 教科書体 N-B" w:hAnsi="UD デジタル 教科書体 N-B" w:eastAsia="UD デジタル 教科書体 N-B"/>
                                <w:b w:val="1"/>
                                <w:color w:val="000000" w:themeColor="text1"/>
                                <w:kern w:val="0"/>
                                <w:sz w:val="24"/>
                              </w:rPr>
                              <w:t xml:space="preserve">  </w:t>
                            </w:r>
                            <w:r>
                              <w:rPr>
                                <w:rFonts w:hint="eastAsia" w:ascii="UD デジタル 教科書体 N-B" w:hAnsi="UD デジタル 教科書体 N-B" w:eastAsia="UD デジタル 教科書体 N-B"/>
                                <w:b w:val="1"/>
                                <w:color w:val="000000" w:themeColor="text1"/>
                                <w:kern w:val="0"/>
                                <w:sz w:val="24"/>
                              </w:rPr>
                              <w:t>家庭学習定着週間</w:t>
                            </w:r>
                            <w:r>
                              <w:rPr>
                                <w:rFonts w:hint="eastAsia" w:ascii="UD デジタル 教科書体 N-B" w:hAnsi="UD デジタル 教科書体 N-B" w:eastAsia="UD デジタル 教科書体 N-B"/>
                                <w:b w:val="1"/>
                                <w:color w:val="000000" w:themeColor="text1"/>
                                <w:kern w:val="0"/>
                                <w:sz w:val="21"/>
                              </w:rPr>
                              <w:t>（～</w:t>
                            </w:r>
                            <w:r>
                              <w:rPr>
                                <w:rFonts w:hint="eastAsia" w:ascii="UD デジタル 教科書体 N-B" w:hAnsi="UD デジタル 教科書体 N-B" w:eastAsia="UD デジタル 教科書体 N-B"/>
                                <w:b w:val="1"/>
                                <w:color w:val="000000" w:themeColor="text1"/>
                                <w:kern w:val="0"/>
                                <w:sz w:val="21"/>
                              </w:rPr>
                              <w:t>13</w:t>
                            </w:r>
                            <w:r>
                              <w:rPr>
                                <w:rFonts w:hint="eastAsia" w:ascii="UD デジタル 教科書体 N-B" w:hAnsi="UD デジタル 教科書体 N-B" w:eastAsia="UD デジタル 教科書体 N-B"/>
                                <w:b w:val="1"/>
                                <w:color w:val="000000" w:themeColor="text1"/>
                                <w:kern w:val="0"/>
                                <w:sz w:val="21"/>
                              </w:rPr>
                              <w:t>日）</w:t>
                            </w:r>
                          </w:p>
                          <w:p>
                            <w:pPr>
                              <w:pStyle w:val="0"/>
                              <w:overflowPunct w:val="0"/>
                              <w:spacing w:line="342" w:lineRule="exact"/>
                              <w:ind w:firstLine="1440" w:firstLineChars="600"/>
                              <w:textAlignment w:val="baseline"/>
                              <w:rPr>
                                <w:rFonts w:hint="eastAsia" w:ascii="UD デジタル 教科書体 N-B" w:hAnsi="UD デジタル 教科書体 N-B" w:eastAsia="UD デジタル 教科書体 N-B"/>
                                <w:b w:val="1"/>
                                <w:color w:val="000000"/>
                                <w:kern w:val="0"/>
                                <w:sz w:val="24"/>
                              </w:rPr>
                            </w:pPr>
                            <w:r>
                              <w:rPr>
                                <w:rFonts w:hint="eastAsia" w:ascii="UD デジタル 教科書体 N-B" w:hAnsi="UD デジタル 教科書体 N-B" w:eastAsia="UD デジタル 教科書体 N-B"/>
                                <w:b w:val="1"/>
                                <w:color w:val="000000"/>
                                <w:kern w:val="0"/>
                                <w:sz w:val="24"/>
                              </w:rPr>
                              <w:t xml:space="preserve">  </w:t>
                            </w:r>
                            <w:r>
                              <w:rPr>
                                <w:rFonts w:hint="eastAsia" w:ascii="UD デジタル 教科書体 N-B" w:hAnsi="UD デジタル 教科書体 N-B" w:eastAsia="UD デジタル 教科書体 N-B"/>
                                <w:b w:val="1"/>
                                <w:color w:val="000000"/>
                                <w:kern w:val="0"/>
                                <w:sz w:val="24"/>
                              </w:rPr>
                              <w:t>体力テスト</w:t>
                            </w:r>
                          </w:p>
                          <w:p>
                            <w:pPr>
                              <w:pStyle w:val="0"/>
                              <w:overflowPunct w:val="0"/>
                              <w:spacing w:line="342" w:lineRule="exact"/>
                              <w:textAlignment w:val="baseline"/>
                              <w:rPr>
                                <w:rFonts w:hint="eastAsia" w:ascii="UD デジタル 教科書体 N-B" w:hAnsi="UD デジタル 教科書体 N-B" w:eastAsia="UD デジタル 教科書体 N-B"/>
                                <w:b w:val="1"/>
                                <w:color w:val="000000"/>
                                <w:kern w:val="0"/>
                                <w:sz w:val="24"/>
                              </w:rPr>
                            </w:pPr>
                            <w:r>
                              <w:rPr>
                                <w:rFonts w:hint="eastAsia" w:ascii="UD デジタル 教科書体 N-B" w:hAnsi="UD デジタル 教科書体 N-B" w:eastAsia="UD デジタル 教科書体 N-B"/>
                                <w:b w:val="1"/>
                                <w:color w:val="0070C0"/>
                                <w:kern w:val="0"/>
                                <w:sz w:val="24"/>
                              </w:rPr>
                              <w:t>１１日（土）</w:t>
                            </w:r>
                            <w:r>
                              <w:rPr>
                                <w:rFonts w:hint="eastAsia" w:ascii="UD デジタル 教科書体 N-B" w:hAnsi="UD デジタル 教科書体 N-B" w:eastAsia="UD デジタル 教科書体 N-B"/>
                                <w:b w:val="1"/>
                                <w:color w:val="000000"/>
                                <w:kern w:val="0"/>
                                <w:sz w:val="24"/>
                              </w:rPr>
                              <w:t xml:space="preserve">  </w:t>
                            </w:r>
                            <w:r>
                              <w:rPr>
                                <w:rFonts w:hint="eastAsia" w:ascii="UD デジタル 教科書体 N-B" w:hAnsi="UD デジタル 教科書体 N-B" w:eastAsia="UD デジタル 教科書体 N-B"/>
                                <w:b w:val="1"/>
                                <w:color w:val="000000"/>
                                <w:kern w:val="0"/>
                                <w:sz w:val="24"/>
                              </w:rPr>
                              <w:t>土曜参観日</w:t>
                            </w:r>
                          </w:p>
                          <w:p>
                            <w:pPr>
                              <w:pStyle w:val="0"/>
                              <w:overflowPunct w:val="0"/>
                              <w:spacing w:line="342" w:lineRule="exact"/>
                              <w:ind w:firstLine="1680" w:firstLineChars="700"/>
                              <w:textAlignment w:val="baseline"/>
                              <w:rPr>
                                <w:rFonts w:hint="eastAsia" w:ascii="UD デジタル 教科書体 N-B" w:hAnsi="UD デジタル 教科書体 N-B" w:eastAsia="UD デジタル 教科書体 N-B"/>
                                <w:b w:val="1"/>
                                <w:color w:val="000000"/>
                                <w:kern w:val="0"/>
                                <w:sz w:val="24"/>
                              </w:rPr>
                            </w:pPr>
                            <w:r>
                              <w:rPr>
                                <w:rFonts w:hint="eastAsia" w:ascii="UD デジタル 教科書体 N-B" w:hAnsi="UD デジタル 教科書体 N-B" w:eastAsia="UD デジタル 教科書体 N-B"/>
                                <w:b w:val="1"/>
                                <w:color w:val="000000"/>
                                <w:kern w:val="0"/>
                                <w:sz w:val="24"/>
                              </w:rPr>
                              <w:t>水難救助講習会</w:t>
                            </w:r>
                          </w:p>
                          <w:p>
                            <w:pPr>
                              <w:pStyle w:val="0"/>
                              <w:overflowPunct w:val="0"/>
                              <w:spacing w:line="342" w:lineRule="exact"/>
                              <w:textAlignment w:val="baseline"/>
                              <w:rPr>
                                <w:rFonts w:hint="eastAsia" w:ascii="UD デジタル 教科書体 N-B" w:hAnsi="UD デジタル 教科書体 N-B" w:eastAsia="UD デジタル 教科書体 N-B"/>
                                <w:b w:val="1"/>
                                <w:kern w:val="0"/>
                                <w:sz w:val="24"/>
                              </w:rPr>
                            </w:pPr>
                            <w:r>
                              <w:rPr>
                                <w:rFonts w:hint="eastAsia" w:ascii="UD デジタル 教科書体 N-B" w:hAnsi="UD デジタル 教科書体 N-B" w:eastAsia="UD デジタル 教科書体 N-B"/>
                                <w:b w:val="1"/>
                                <w:color w:val="FF0000"/>
                                <w:kern w:val="0"/>
                                <w:sz w:val="24"/>
                              </w:rPr>
                              <w:t>１９日（日）　</w:t>
                            </w:r>
                            <w:r>
                              <w:rPr>
                                <w:rFonts w:hint="eastAsia" w:ascii="UD デジタル 教科書体 N-B" w:hAnsi="UD デジタル 教科書体 N-B" w:eastAsia="UD デジタル 教科書体 N-B"/>
                                <w:b w:val="1"/>
                                <w:color w:val="000000"/>
                                <w:kern w:val="0"/>
                                <w:sz w:val="24"/>
                              </w:rPr>
                              <w:t>思いやりクリーン作戦</w:t>
                            </w:r>
                          </w:p>
                          <w:p>
                            <w:pPr>
                              <w:pStyle w:val="0"/>
                              <w:overflowPunct w:val="0"/>
                              <w:spacing w:line="342" w:lineRule="exact"/>
                              <w:textAlignment w:val="baseline"/>
                              <w:rPr>
                                <w:rFonts w:hint="eastAsia" w:ascii="UD デジタル 教科書体 N-B" w:hAnsi="UD デジタル 教科書体 N-B" w:eastAsia="UD デジタル 教科書体 N-B"/>
                                <w:b w:val="1"/>
                                <w:kern w:val="0"/>
                                <w:sz w:val="24"/>
                              </w:rPr>
                            </w:pPr>
                            <w:r>
                              <w:rPr>
                                <w:rFonts w:hint="eastAsia" w:ascii="UD デジタル 教科書体 N-B" w:hAnsi="UD デジタル 教科書体 N-B" w:eastAsia="UD デジタル 教科書体 N-B"/>
                                <w:b w:val="1"/>
                                <w:color w:val="auto"/>
                                <w:kern w:val="0"/>
                                <w:sz w:val="24"/>
                              </w:rPr>
                              <w:t>３０日（木）　</w:t>
                            </w:r>
                            <w:r>
                              <w:rPr>
                                <w:rFonts w:hint="eastAsia" w:ascii="AR P丸ゴシック体M" w:hAnsi="AR P丸ゴシック体M" w:eastAsia="AR P丸ゴシック体M"/>
                                <w:b w:val="1"/>
                                <w:color w:val="000000"/>
                                <w:kern w:val="0"/>
                                <w:sz w:val="22"/>
                              </w:rPr>
                              <w:t>歯みがき指導</w:t>
                            </w:r>
                          </w:p>
                          <w:p>
                            <w:pPr>
                              <w:pStyle w:val="0"/>
                              <w:overflowPunct w:val="0"/>
                              <w:spacing w:line="342" w:lineRule="exact"/>
                              <w:textAlignment w:val="baseline"/>
                              <w:rPr>
                                <w:rFonts w:hint="eastAsia" w:ascii="UD デジタル 教科書体 N-B" w:hAnsi="UD デジタル 教科書体 N-B" w:eastAsia="UD デジタル 教科書体 N-B"/>
                                <w:b w:val="1"/>
                                <w:kern w:val="0"/>
                                <w:sz w:val="24"/>
                              </w:rPr>
                            </w:pPr>
                            <w:r>
                              <w:rPr>
                                <w:rFonts w:hint="eastAsia" w:ascii="UD デジタル 教科書体 N-B" w:hAnsi="UD デジタル 教科書体 N-B" w:eastAsia="UD デジタル 教科書体 N-B"/>
                                <w:b w:val="1"/>
                                <w:color w:val="000000"/>
                                <w:kern w:val="0"/>
                                <w:sz w:val="24"/>
                              </w:rPr>
                              <w:t>日程未定　　　集落豊年祝い（予定）</w:t>
                            </w:r>
                          </w:p>
                          <w:p>
                            <w:pPr>
                              <w:pStyle w:val="0"/>
                              <w:overflowPunct w:val="0"/>
                              <w:spacing w:line="0" w:lineRule="atLeast"/>
                              <w:ind w:firstLine="199" w:firstLineChars="100"/>
                              <w:jc w:val="both"/>
                              <w:textAlignment w:val="baseline"/>
                              <w:rPr>
                                <w:rFonts w:hint="eastAsia" w:ascii="UD デジタル 教科書体 NK-B" w:hAnsi="UD デジタル 教科書体 NK-B" w:eastAsia="UD デジタル 教科書体 NK-B"/>
                                <w:b w:val="1"/>
                                <w:color w:val="000000"/>
                                <w:kern w:val="0"/>
                                <w:sz w:val="24"/>
                              </w:rPr>
                            </w:pPr>
                          </w:p>
                          <w:p>
                            <w:pPr>
                              <w:pStyle w:val="0"/>
                              <w:rPr>
                                <w:rFonts w:hint="eastAsia" w:ascii="UD デジタル 教科書体 N-B" w:hAnsi="UD デジタル 教科書体 N-B" w:eastAsia="UD デジタル 教科書体 N-B"/>
                                <w:sz w:val="24"/>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6.850000000000001pt;mso-position-vertical-relative:text;mso-position-horizontal-relative:text;position:absolute;height:185.95pt;mso-wrap-distance-top:0pt;width:249.75pt;mso-wrap-distance-left:16pt;margin-left:14.2pt;z-index:18;" o:spid="_x0000_s1074"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overflowPunct w:val="0"/>
                        <w:spacing w:line="342" w:lineRule="exact"/>
                        <w:ind w:left="210" w:leftChars="100" w:firstLine="0" w:firstLineChars="0"/>
                        <w:textAlignment w:val="baseline"/>
                        <w:rPr>
                          <w:rFonts w:hint="eastAsia" w:ascii="UD デジタル 教科書体 N-B" w:hAnsi="UD デジタル 教科書体 N-B" w:eastAsia="UD デジタル 教科書体 N-B"/>
                          <w:b w:val="1"/>
                          <w:color w:val="000000" w:themeColor="text1"/>
                          <w:kern w:val="0"/>
                          <w:sz w:val="21"/>
                        </w:rPr>
                      </w:pPr>
                    </w:p>
                    <w:p>
                      <w:pPr>
                        <w:pStyle w:val="0"/>
                        <w:overflowPunct w:val="0"/>
                        <w:spacing w:line="342" w:lineRule="exact"/>
                        <w:ind w:left="210" w:leftChars="100" w:firstLine="0" w:firstLineChars="0"/>
                        <w:textAlignment w:val="baseline"/>
                        <w:rPr>
                          <w:rFonts w:hint="eastAsia" w:ascii="UD デジタル 教科書体 N-B" w:hAnsi="UD デジタル 教科書体 N-B" w:eastAsia="UD デジタル 教科書体 N-B"/>
                          <w:b w:val="1"/>
                          <w:color w:val="000000" w:themeColor="text1"/>
                          <w:kern w:val="0"/>
                          <w:sz w:val="21"/>
                        </w:rPr>
                      </w:pPr>
                      <w:r>
                        <w:rPr>
                          <w:rFonts w:hint="eastAsia" w:ascii="UD デジタル 教科書体 N-B" w:hAnsi="UD デジタル 教科書体 N-B" w:eastAsia="UD デジタル 教科書体 N-B"/>
                          <w:b w:val="1"/>
                          <w:color w:val="000000" w:themeColor="text1"/>
                          <w:kern w:val="0"/>
                          <w:sz w:val="24"/>
                        </w:rPr>
                        <w:t>７日（火）</w:t>
                      </w:r>
                      <w:r>
                        <w:rPr>
                          <w:rFonts w:hint="eastAsia" w:ascii="UD デジタル 教科書体 N-B" w:hAnsi="UD デジタル 教科書体 N-B" w:eastAsia="UD デジタル 教科書体 N-B"/>
                          <w:b w:val="1"/>
                          <w:color w:val="000000" w:themeColor="text1"/>
                          <w:kern w:val="0"/>
                          <w:sz w:val="24"/>
                        </w:rPr>
                        <w:t xml:space="preserve">  </w:t>
                      </w:r>
                      <w:r>
                        <w:rPr>
                          <w:rFonts w:hint="eastAsia" w:ascii="UD デジタル 教科書体 N-B" w:hAnsi="UD デジタル 教科書体 N-B" w:eastAsia="UD デジタル 教科書体 N-B"/>
                          <w:b w:val="1"/>
                          <w:color w:val="000000" w:themeColor="text1"/>
                          <w:kern w:val="0"/>
                          <w:sz w:val="24"/>
                        </w:rPr>
                        <w:t>家庭学習定着週間</w:t>
                      </w:r>
                      <w:r>
                        <w:rPr>
                          <w:rFonts w:hint="eastAsia" w:ascii="UD デジタル 教科書体 N-B" w:hAnsi="UD デジタル 教科書体 N-B" w:eastAsia="UD デジタル 教科書体 N-B"/>
                          <w:b w:val="1"/>
                          <w:color w:val="000000" w:themeColor="text1"/>
                          <w:kern w:val="0"/>
                          <w:sz w:val="21"/>
                        </w:rPr>
                        <w:t>（～</w:t>
                      </w:r>
                      <w:r>
                        <w:rPr>
                          <w:rFonts w:hint="eastAsia" w:ascii="UD デジタル 教科書体 N-B" w:hAnsi="UD デジタル 教科書体 N-B" w:eastAsia="UD デジタル 教科書体 N-B"/>
                          <w:b w:val="1"/>
                          <w:color w:val="000000" w:themeColor="text1"/>
                          <w:kern w:val="0"/>
                          <w:sz w:val="21"/>
                        </w:rPr>
                        <w:t>13</w:t>
                      </w:r>
                      <w:r>
                        <w:rPr>
                          <w:rFonts w:hint="eastAsia" w:ascii="UD デジタル 教科書体 N-B" w:hAnsi="UD デジタル 教科書体 N-B" w:eastAsia="UD デジタル 教科書体 N-B"/>
                          <w:b w:val="1"/>
                          <w:color w:val="000000" w:themeColor="text1"/>
                          <w:kern w:val="0"/>
                          <w:sz w:val="21"/>
                        </w:rPr>
                        <w:t>日）</w:t>
                      </w:r>
                    </w:p>
                    <w:p>
                      <w:pPr>
                        <w:pStyle w:val="0"/>
                        <w:overflowPunct w:val="0"/>
                        <w:spacing w:line="342" w:lineRule="exact"/>
                        <w:ind w:firstLine="1440" w:firstLineChars="600"/>
                        <w:textAlignment w:val="baseline"/>
                        <w:rPr>
                          <w:rFonts w:hint="eastAsia" w:ascii="UD デジタル 教科書体 N-B" w:hAnsi="UD デジタル 教科書体 N-B" w:eastAsia="UD デジタル 教科書体 N-B"/>
                          <w:b w:val="1"/>
                          <w:color w:val="000000"/>
                          <w:kern w:val="0"/>
                          <w:sz w:val="24"/>
                        </w:rPr>
                      </w:pPr>
                      <w:r>
                        <w:rPr>
                          <w:rFonts w:hint="eastAsia" w:ascii="UD デジタル 教科書体 N-B" w:hAnsi="UD デジタル 教科書体 N-B" w:eastAsia="UD デジタル 教科書体 N-B"/>
                          <w:b w:val="1"/>
                          <w:color w:val="000000"/>
                          <w:kern w:val="0"/>
                          <w:sz w:val="24"/>
                        </w:rPr>
                        <w:t xml:space="preserve">  </w:t>
                      </w:r>
                      <w:r>
                        <w:rPr>
                          <w:rFonts w:hint="eastAsia" w:ascii="UD デジタル 教科書体 N-B" w:hAnsi="UD デジタル 教科書体 N-B" w:eastAsia="UD デジタル 教科書体 N-B"/>
                          <w:b w:val="1"/>
                          <w:color w:val="000000"/>
                          <w:kern w:val="0"/>
                          <w:sz w:val="24"/>
                        </w:rPr>
                        <w:t>体力テスト</w:t>
                      </w:r>
                    </w:p>
                    <w:p>
                      <w:pPr>
                        <w:pStyle w:val="0"/>
                        <w:overflowPunct w:val="0"/>
                        <w:spacing w:line="342" w:lineRule="exact"/>
                        <w:textAlignment w:val="baseline"/>
                        <w:rPr>
                          <w:rFonts w:hint="eastAsia" w:ascii="UD デジタル 教科書体 N-B" w:hAnsi="UD デジタル 教科書体 N-B" w:eastAsia="UD デジタル 教科書体 N-B"/>
                          <w:b w:val="1"/>
                          <w:color w:val="000000"/>
                          <w:kern w:val="0"/>
                          <w:sz w:val="24"/>
                        </w:rPr>
                      </w:pPr>
                      <w:r>
                        <w:rPr>
                          <w:rFonts w:hint="eastAsia" w:ascii="UD デジタル 教科書体 N-B" w:hAnsi="UD デジタル 教科書体 N-B" w:eastAsia="UD デジタル 教科書体 N-B"/>
                          <w:b w:val="1"/>
                          <w:color w:val="0070C0"/>
                          <w:kern w:val="0"/>
                          <w:sz w:val="24"/>
                        </w:rPr>
                        <w:t>１１日（土）</w:t>
                      </w:r>
                      <w:r>
                        <w:rPr>
                          <w:rFonts w:hint="eastAsia" w:ascii="UD デジタル 教科書体 N-B" w:hAnsi="UD デジタル 教科書体 N-B" w:eastAsia="UD デジタル 教科書体 N-B"/>
                          <w:b w:val="1"/>
                          <w:color w:val="000000"/>
                          <w:kern w:val="0"/>
                          <w:sz w:val="24"/>
                        </w:rPr>
                        <w:t xml:space="preserve">  </w:t>
                      </w:r>
                      <w:r>
                        <w:rPr>
                          <w:rFonts w:hint="eastAsia" w:ascii="UD デジタル 教科書体 N-B" w:hAnsi="UD デジタル 教科書体 N-B" w:eastAsia="UD デジタル 教科書体 N-B"/>
                          <w:b w:val="1"/>
                          <w:color w:val="000000"/>
                          <w:kern w:val="0"/>
                          <w:sz w:val="24"/>
                        </w:rPr>
                        <w:t>土曜参観日</w:t>
                      </w:r>
                    </w:p>
                    <w:p>
                      <w:pPr>
                        <w:pStyle w:val="0"/>
                        <w:overflowPunct w:val="0"/>
                        <w:spacing w:line="342" w:lineRule="exact"/>
                        <w:ind w:firstLine="1680" w:firstLineChars="700"/>
                        <w:textAlignment w:val="baseline"/>
                        <w:rPr>
                          <w:rFonts w:hint="eastAsia" w:ascii="UD デジタル 教科書体 N-B" w:hAnsi="UD デジタル 教科書体 N-B" w:eastAsia="UD デジタル 教科書体 N-B"/>
                          <w:b w:val="1"/>
                          <w:color w:val="000000"/>
                          <w:kern w:val="0"/>
                          <w:sz w:val="24"/>
                        </w:rPr>
                      </w:pPr>
                      <w:r>
                        <w:rPr>
                          <w:rFonts w:hint="eastAsia" w:ascii="UD デジタル 教科書体 N-B" w:hAnsi="UD デジタル 教科書体 N-B" w:eastAsia="UD デジタル 教科書体 N-B"/>
                          <w:b w:val="1"/>
                          <w:color w:val="000000"/>
                          <w:kern w:val="0"/>
                          <w:sz w:val="24"/>
                        </w:rPr>
                        <w:t>水難救助講習会</w:t>
                      </w:r>
                    </w:p>
                    <w:p>
                      <w:pPr>
                        <w:pStyle w:val="0"/>
                        <w:overflowPunct w:val="0"/>
                        <w:spacing w:line="342" w:lineRule="exact"/>
                        <w:textAlignment w:val="baseline"/>
                        <w:rPr>
                          <w:rFonts w:hint="eastAsia" w:ascii="UD デジタル 教科書体 N-B" w:hAnsi="UD デジタル 教科書体 N-B" w:eastAsia="UD デジタル 教科書体 N-B"/>
                          <w:b w:val="1"/>
                          <w:kern w:val="0"/>
                          <w:sz w:val="24"/>
                        </w:rPr>
                      </w:pPr>
                      <w:r>
                        <w:rPr>
                          <w:rFonts w:hint="eastAsia" w:ascii="UD デジタル 教科書体 N-B" w:hAnsi="UD デジタル 教科書体 N-B" w:eastAsia="UD デジタル 教科書体 N-B"/>
                          <w:b w:val="1"/>
                          <w:color w:val="FF0000"/>
                          <w:kern w:val="0"/>
                          <w:sz w:val="24"/>
                        </w:rPr>
                        <w:t>１９日（日）　</w:t>
                      </w:r>
                      <w:r>
                        <w:rPr>
                          <w:rFonts w:hint="eastAsia" w:ascii="UD デジタル 教科書体 N-B" w:hAnsi="UD デジタル 教科書体 N-B" w:eastAsia="UD デジタル 教科書体 N-B"/>
                          <w:b w:val="1"/>
                          <w:color w:val="000000"/>
                          <w:kern w:val="0"/>
                          <w:sz w:val="24"/>
                        </w:rPr>
                        <w:t>思いやりクリーン作戦</w:t>
                      </w:r>
                    </w:p>
                    <w:p>
                      <w:pPr>
                        <w:pStyle w:val="0"/>
                        <w:overflowPunct w:val="0"/>
                        <w:spacing w:line="342" w:lineRule="exact"/>
                        <w:textAlignment w:val="baseline"/>
                        <w:rPr>
                          <w:rFonts w:hint="eastAsia" w:ascii="UD デジタル 教科書体 N-B" w:hAnsi="UD デジタル 教科書体 N-B" w:eastAsia="UD デジタル 教科書体 N-B"/>
                          <w:b w:val="1"/>
                          <w:kern w:val="0"/>
                          <w:sz w:val="24"/>
                        </w:rPr>
                      </w:pPr>
                      <w:r>
                        <w:rPr>
                          <w:rFonts w:hint="eastAsia" w:ascii="UD デジタル 教科書体 N-B" w:hAnsi="UD デジタル 教科書体 N-B" w:eastAsia="UD デジタル 教科書体 N-B"/>
                          <w:b w:val="1"/>
                          <w:color w:val="auto"/>
                          <w:kern w:val="0"/>
                          <w:sz w:val="24"/>
                        </w:rPr>
                        <w:t>３０日（木）　</w:t>
                      </w:r>
                      <w:r>
                        <w:rPr>
                          <w:rFonts w:hint="eastAsia" w:ascii="AR P丸ゴシック体M" w:hAnsi="AR P丸ゴシック体M" w:eastAsia="AR P丸ゴシック体M"/>
                          <w:b w:val="1"/>
                          <w:color w:val="000000"/>
                          <w:kern w:val="0"/>
                          <w:sz w:val="22"/>
                        </w:rPr>
                        <w:t>歯みがき指導</w:t>
                      </w:r>
                    </w:p>
                    <w:p>
                      <w:pPr>
                        <w:pStyle w:val="0"/>
                        <w:overflowPunct w:val="0"/>
                        <w:spacing w:line="342" w:lineRule="exact"/>
                        <w:textAlignment w:val="baseline"/>
                        <w:rPr>
                          <w:rFonts w:hint="eastAsia" w:ascii="UD デジタル 教科書体 N-B" w:hAnsi="UD デジタル 教科書体 N-B" w:eastAsia="UD デジタル 教科書体 N-B"/>
                          <w:b w:val="1"/>
                          <w:kern w:val="0"/>
                          <w:sz w:val="24"/>
                        </w:rPr>
                      </w:pPr>
                      <w:r>
                        <w:rPr>
                          <w:rFonts w:hint="eastAsia" w:ascii="UD デジタル 教科書体 N-B" w:hAnsi="UD デジタル 教科書体 N-B" w:eastAsia="UD デジタル 教科書体 N-B"/>
                          <w:b w:val="1"/>
                          <w:color w:val="000000"/>
                          <w:kern w:val="0"/>
                          <w:sz w:val="24"/>
                        </w:rPr>
                        <w:t>日程未定　　　集落豊年祝い（予定）</w:t>
                      </w:r>
                    </w:p>
                    <w:p>
                      <w:pPr>
                        <w:pStyle w:val="0"/>
                        <w:overflowPunct w:val="0"/>
                        <w:spacing w:line="0" w:lineRule="atLeast"/>
                        <w:ind w:firstLine="199" w:firstLineChars="100"/>
                        <w:jc w:val="both"/>
                        <w:textAlignment w:val="baseline"/>
                        <w:rPr>
                          <w:rFonts w:hint="eastAsia" w:ascii="UD デジタル 教科書体 NK-B" w:hAnsi="UD デジタル 教科書体 NK-B" w:eastAsia="UD デジタル 教科書体 NK-B"/>
                          <w:b w:val="1"/>
                          <w:color w:val="000000"/>
                          <w:kern w:val="0"/>
                          <w:sz w:val="24"/>
                        </w:rPr>
                      </w:pPr>
                    </w:p>
                    <w:p>
                      <w:pPr>
                        <w:pStyle w:val="0"/>
                        <w:rPr>
                          <w:rFonts w:hint="eastAsia" w:ascii="UD デジタル 教科書体 N-B" w:hAnsi="UD デジタル 教科書体 N-B" w:eastAsia="UD デジタル 教科書体 N-B"/>
                          <w:sz w:val="24"/>
                        </w:rPr>
                      </w:pPr>
                    </w:p>
                  </w:txbxContent>
                </v:textbox>
                <v:imagedata o:title=""/>
                <w10:wrap type="none" anchorx="text" anchory="text"/>
              </v:shape>
            </w:pict>
          </mc:Fallback>
        </mc:AlternateContent>
      </w:r>
      <w:r>
        <w:rPr>
          <w:rFonts w:hint="eastAsia"/>
        </w:rPr>
        <w:tab/>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tabs>
          <w:tab w:val="left" w:leader="none" w:pos="3772"/>
        </w:tabs>
        <w:rPr>
          <w:rFonts w:hint="default"/>
        </w:rPr>
      </w:pPr>
    </w:p>
    <w:p>
      <w:pPr>
        <w:pStyle w:val="0"/>
        <w:tabs>
          <w:tab w:val="left" w:leader="none" w:pos="7362"/>
        </w:tabs>
        <w:ind w:left="0" w:leftChars="0" w:firstLine="0" w:firstLineChars="0"/>
        <w:jc w:val="left"/>
        <w:rPr>
          <w:rFonts w:hint="eastAsia" w:ascii="UD デジタル 教科書体 NP-B" w:hAnsi="UD デジタル 教科書体 NP-B" w:eastAsia="UD デジタル 教科書体 NP-B"/>
          <w:sz w:val="24"/>
          <w:bdr w:val="none" w:color="auto" w:sz="0" w:space="0"/>
        </w:rPr>
      </w:pPr>
      <w:r>
        <w:rPr>
          <w:rFonts w:hint="eastAsia"/>
        </w:rPr>
        <mc:AlternateContent>
          <mc:Choice Requires="wps">
            <w:drawing>
              <wp:anchor distT="0" distB="0" distL="203200" distR="203200" simplePos="0" relativeHeight="11" behindDoc="0" locked="0" layoutInCell="1" hidden="0" allowOverlap="1">
                <wp:simplePos x="0" y="0"/>
                <wp:positionH relativeFrom="column">
                  <wp:posOffset>3460750</wp:posOffset>
                </wp:positionH>
                <wp:positionV relativeFrom="paragraph">
                  <wp:posOffset>92075</wp:posOffset>
                </wp:positionV>
                <wp:extent cx="3102610" cy="452755"/>
                <wp:effectExtent l="635" t="635" r="29845" b="10795"/>
                <wp:wrapNone/>
                <wp:docPr id="1075" name="オブジェクト 0"/>
                <a:graphic xmlns:a="http://schemas.openxmlformats.org/drawingml/2006/main">
                  <a:graphicData uri="http://schemas.microsoft.com/office/word/2010/wordprocessingShape">
                    <wps:wsp>
                      <wps:cNvPr id="1075" name="オブジェクト 0"/>
                      <wps:cNvSpPr txBox="1"/>
                      <wps:spPr>
                        <a:xfrm>
                          <a:off x="0" y="0"/>
                          <a:ext cx="3102610" cy="452755"/>
                        </a:xfrm>
                        <a:prstGeom prst="rect">
                          <a:avLst/>
                        </a:prstGeom>
                        <a:solidFill>
                          <a:schemeClr val="accent6">
                            <a:lumMod val="40000"/>
                            <a:lumOff val="60000"/>
                          </a:schemeClr>
                        </a:solidFill>
                        <a:ln w="12700" cmpd="sng">
                          <a:solidFill>
                            <a:srgbClr val="00B050"/>
                          </a:solidFill>
                        </a:ln>
                      </wps:spPr>
                      <wps:style>
                        <a:lnRef idx="0">
                          <a:srgbClr val="000000"/>
                        </a:lnRef>
                        <a:fillRef idx="0">
                          <a:srgbClr val="000000"/>
                        </a:fillRef>
                        <a:effectRef idx="0">
                          <a:srgbClr val="000000"/>
                        </a:effectRef>
                        <a:fontRef idx="minor">
                          <a:schemeClr val="dk1"/>
                        </a:fontRef>
                      </wps:style>
                      <wps:txbx>
                        <w:txbxContent>
                          <w:p>
                            <w:pPr>
                              <w:pStyle w:val="0"/>
                              <w:spacing w:line="0" w:lineRule="atLeast"/>
                              <w:rPr>
                                <w:rFonts w:hint="eastAsia" w:ascii="AR P明朝体L" w:hAnsi="AR P明朝体L" w:eastAsia="AR P明朝体L"/>
                                <w:w w:val="80"/>
                                <w:sz w:val="24"/>
                              </w:rPr>
                            </w:pPr>
                            <w:r>
                              <w:rPr>
                                <w:rFonts w:hint="eastAsia" w:ascii="AR P明朝体L" w:hAnsi="AR P明朝体L" w:eastAsia="AR P明朝体L"/>
                                <w:b w:val="1"/>
                                <w:sz w:val="24"/>
                              </w:rPr>
                              <w:t>【５月の生活目標】　</w:t>
                            </w:r>
                            <w:r>
                              <w:rPr>
                                <w:rFonts w:hint="eastAsia" w:ascii="AR P明朝体L" w:hAnsi="AR P明朝体L" w:eastAsia="AR P明朝体L"/>
                                <w:b w:val="1"/>
                                <w:w w:val="80"/>
                                <w:sz w:val="24"/>
                              </w:rPr>
                              <w:t>学習用具の準備をしっかりしよう</w:t>
                            </w:r>
                          </w:p>
                          <w:p>
                            <w:pPr>
                              <w:pStyle w:val="0"/>
                              <w:spacing w:line="0" w:lineRule="atLeast"/>
                              <w:rPr>
                                <w:rFonts w:hint="eastAsia" w:ascii="AR P明朝体L" w:hAnsi="AR P明朝体L" w:eastAsia="AR P明朝体L"/>
                                <w:w w:val="80"/>
                                <w:sz w:val="24"/>
                              </w:rPr>
                            </w:pPr>
                            <w:r>
                              <w:rPr>
                                <w:rFonts w:hint="eastAsia" w:ascii="AR P明朝体L" w:hAnsi="AR P明朝体L" w:eastAsia="AR P明朝体L"/>
                                <w:b w:val="1"/>
                                <w:sz w:val="24"/>
                              </w:rPr>
                              <w:t>【５月の保健目標】　</w:t>
                            </w:r>
                            <w:r>
                              <w:rPr>
                                <w:rFonts w:hint="eastAsia" w:ascii="AR P明朝体L" w:hAnsi="AR P明朝体L" w:eastAsia="AR P明朝体L"/>
                                <w:b w:val="1"/>
                                <w:w w:val="80"/>
                                <w:sz w:val="24"/>
                              </w:rPr>
                              <w:t>梅雨時の衛生に気をつけよう</w:t>
                            </w:r>
                          </w:p>
                          <w:p>
                            <w:pPr>
                              <w:pStyle w:val="0"/>
                              <w:spacing w:line="0" w:lineRule="atLeast"/>
                              <w:rPr>
                                <w:rFonts w:hint="default" w:ascii="AR P丸ゴシック体M" w:hAnsi="AR P丸ゴシック体M" w:eastAsia="AR P丸ゴシック体M"/>
                                <w:b w:val="1"/>
                                <w:sz w:val="24"/>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7.25pt;mso-position-vertical-relative:text;mso-position-horizontal-relative:text;position:absolute;height:35.65pt;mso-wrap-distance-top:0pt;width:244.3pt;mso-wrap-distance-left:16pt;margin-left:272.5pt;z-index:11;" o:spid="_x0000_s1075" o:allowincell="t" o:allowoverlap="t" filled="t" fillcolor="#c6e0b4 [1305]" stroked="t" strokecolor="#00b050" strokeweight="1pt" o:spt="202" type="#_x0000_t202">
                <v:fill/>
                <v:stroke linestyle="single" filltype="solid"/>
                <v:textbox style="layout-flow:horizontal;" inset="2.0637499999999998mm,0.24694444444444438mm,2.0637499999999998mm,0.24694444444444438mm">
                  <w:txbxContent>
                    <w:p>
                      <w:pPr>
                        <w:pStyle w:val="0"/>
                        <w:spacing w:line="0" w:lineRule="atLeast"/>
                        <w:rPr>
                          <w:rFonts w:hint="eastAsia" w:ascii="AR P明朝体L" w:hAnsi="AR P明朝体L" w:eastAsia="AR P明朝体L"/>
                          <w:w w:val="80"/>
                          <w:sz w:val="24"/>
                        </w:rPr>
                      </w:pPr>
                      <w:r>
                        <w:rPr>
                          <w:rFonts w:hint="eastAsia" w:ascii="AR P明朝体L" w:hAnsi="AR P明朝体L" w:eastAsia="AR P明朝体L"/>
                          <w:b w:val="1"/>
                          <w:sz w:val="24"/>
                        </w:rPr>
                        <w:t>【５月の生活目標】　</w:t>
                      </w:r>
                      <w:r>
                        <w:rPr>
                          <w:rFonts w:hint="eastAsia" w:ascii="AR P明朝体L" w:hAnsi="AR P明朝体L" w:eastAsia="AR P明朝体L"/>
                          <w:b w:val="1"/>
                          <w:w w:val="80"/>
                          <w:sz w:val="24"/>
                        </w:rPr>
                        <w:t>学習用具の準備をしっかりしよう</w:t>
                      </w:r>
                    </w:p>
                    <w:p>
                      <w:pPr>
                        <w:pStyle w:val="0"/>
                        <w:spacing w:line="0" w:lineRule="atLeast"/>
                        <w:rPr>
                          <w:rFonts w:hint="eastAsia" w:ascii="AR P明朝体L" w:hAnsi="AR P明朝体L" w:eastAsia="AR P明朝体L"/>
                          <w:w w:val="80"/>
                          <w:sz w:val="24"/>
                        </w:rPr>
                      </w:pPr>
                      <w:r>
                        <w:rPr>
                          <w:rFonts w:hint="eastAsia" w:ascii="AR P明朝体L" w:hAnsi="AR P明朝体L" w:eastAsia="AR P明朝体L"/>
                          <w:b w:val="1"/>
                          <w:sz w:val="24"/>
                        </w:rPr>
                        <w:t>【５月の保健目標】　</w:t>
                      </w:r>
                      <w:r>
                        <w:rPr>
                          <w:rFonts w:hint="eastAsia" w:ascii="AR P明朝体L" w:hAnsi="AR P明朝体L" w:eastAsia="AR P明朝体L"/>
                          <w:b w:val="1"/>
                          <w:w w:val="80"/>
                          <w:sz w:val="24"/>
                        </w:rPr>
                        <w:t>梅雨時の衛生に気をつけよう</w:t>
                      </w:r>
                    </w:p>
                    <w:p>
                      <w:pPr>
                        <w:pStyle w:val="0"/>
                        <w:spacing w:line="0" w:lineRule="atLeast"/>
                        <w:rPr>
                          <w:rFonts w:hint="default" w:ascii="AR P丸ゴシック体M" w:hAnsi="AR P丸ゴシック体M" w:eastAsia="AR P丸ゴシック体M"/>
                          <w:b w:val="1"/>
                          <w:sz w:val="24"/>
                        </w:rPr>
                      </w:pPr>
                    </w:p>
                  </w:txbxContent>
                </v:textbox>
                <v:imagedata o:title=""/>
                <w10:wrap type="none" anchorx="text" anchory="text"/>
              </v:shape>
            </w:pict>
          </mc:Fallback>
        </mc:AlternateContent>
      </w:r>
    </w:p>
    <w:sectPr>
      <w:pgSz w:w="11906" w:h="16838"/>
      <w:pgMar w:top="720" w:right="720" w:bottom="720" w:left="720" w:header="851" w:footer="992"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游明朝">
    <w:panose1 w:val="00000000000000000000"/>
    <w:charset w:val="80"/>
    <w:family w:val="roma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 w:name="AR P浪漫明朝体U">
    <w:panose1 w:val="00000000000000000000"/>
    <w:charset w:val="80"/>
    <w:family w:val="roman"/>
    <w:notTrueType/>
    <w:pitch w:val="variable"/>
    <w:sig w:usb0="00000000" w:usb1="00000000" w:usb2="00000000" w:usb3="00000000" w:csb0="01008200" w:csb1="00000000"/>
  </w:font>
  <w:font w:name="AR P丸ゴシック体M">
    <w:panose1 w:val="00000000000000000000"/>
    <w:charset w:val="80"/>
    <w:family w:val="modern"/>
    <w:notTrueType/>
    <w:pitch w:val="variable"/>
    <w:sig w:usb0="00000000" w:usb1="00000000" w:usb2="00000000" w:usb3="00000000" w:csb0="01008200" w:csb1="00000000"/>
  </w:font>
  <w:font w:name="AR P教科書体M">
    <w:panose1 w:val="00000000000000000000"/>
    <w:charset w:val="80"/>
    <w:family w:val="script"/>
    <w:notTrueType/>
    <w:pitch w:val="variable"/>
    <w:sig w:usb0="00000000" w:usb1="00000000" w:usb2="00000000" w:usb3="00000000" w:csb0="01008200" w:csb1="00000000"/>
  </w:font>
  <w:font w:name="UD デジタル 教科書体 NK-R">
    <w:panose1 w:val="00000000000000000000"/>
    <w:charset w:val="80"/>
    <w:family w:val="roman"/>
    <w:notTrueType/>
    <w:pitch w:val="variable"/>
    <w:sig w:usb0="00000000" w:usb1="00000000" w:usb2="00000000" w:usb3="00000000" w:csb0="01008200" w:csb1="00000000"/>
  </w:font>
  <w:font w:name="UD デジタル 教科書体 NP-B">
    <w:panose1 w:val="00000800000000000000"/>
    <w:charset w:val="80"/>
    <w:family w:val="roman"/>
    <w:notTrueType/>
    <w:pitch w:val="variable"/>
    <w:sig w:usb0="00000000" w:usb1="00000000" w:usb2="00000000" w:usb3="00000000" w:csb0="01008200" w:csb1="00000000"/>
  </w:font>
  <w:font w:name="AR P楷書体M">
    <w:panose1 w:val="00000000000000000000"/>
    <w:charset w:val="80"/>
    <w:family w:val="script"/>
    <w:notTrueType/>
    <w:pitch w:val="variable"/>
    <w:sig w:usb0="00000000" w:usb1="00000000" w:usb2="00000000" w:usb3="00000000" w:csb0="01008200" w:csb1="00000000"/>
  </w:font>
  <w:font w:name="AR P悠々ゴシック体E">
    <w:panose1 w:val="00000000000000000000"/>
    <w:charset w:val="80"/>
    <w:family w:val="modern"/>
    <w:notTrueType/>
    <w:pitch w:val="variable"/>
    <w:sig w:usb0="00000000" w:usb1="00000000" w:usb2="00000000" w:usb3="00000000" w:csb0="01008200" w:csb1="00000000"/>
  </w:font>
  <w:font w:name="AR P明朝体L">
    <w:panose1 w:val="00000000000000000000"/>
    <w:charset w:val="80"/>
    <w:family w:val="roman"/>
    <w:notTrueType/>
    <w:pitch w:val="variable"/>
    <w:sig w:usb0="00000000" w:usb1="00000000" w:usb2="00000000" w:usb3="00000000" w:csb0="01008200" w:csb1="00000000"/>
  </w:font>
  <w:font w:name="UD デジタル 教科書体 N-B">
    <w:panose1 w:val="00000800000000000000"/>
    <w:charset w:val="80"/>
    <w:family w:val="roman"/>
    <w:notTrueType/>
    <w:pitch w:val="fixed"/>
    <w:sig w:usb0="00000000" w:usb1="00000000" w:usb2="00000000" w:usb3="00000000" w:csb0="01008200" w:csb1="00000000"/>
  </w:font>
  <w:font w:name="UD デジタル 教科書体 NK-B">
    <w:panose1 w:val="00000800000000000000"/>
    <w:charset w:val="80"/>
    <w:family w:val="roman"/>
    <w:notTrueType/>
    <w:pitch w:val="variable"/>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AR P浪漫明朝体U">
    <w:panose1 w:val="00000800000000000000"/>
    <w:charset w:val="80"/>
    <w:family w:val="roman"/>
    <w:notTrueType/>
    <w:pitch w:val="variable"/>
    <w:sig w:usb0="00000000" w:usb1="00000000" w:usb2="00000000" w:usb3="00000000" w:csb0="01008200" w:csb1="00000000"/>
  </w:font>
  <w:font w:name="UD デジタル 教科書体 N-B">
    <w:panose1 w:val="00000800000000000000"/>
    <w:charset w:val="80"/>
    <w:family w:val="roman"/>
    <w:notTrueType/>
    <w:pitch w:val="fixed"/>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 w:name="HG丸ｺﾞｼｯｸM-PRO">
    <w:panose1 w:val="00000800000000000000"/>
    <w:charset w:val="80"/>
    <w:family w:val="modern"/>
    <w:notTrueType/>
    <w:pitch w:val="variable"/>
    <w:sig w:usb0="00000000" w:usb1="00000000" w:usb2="00000000" w:usb3="00000000" w:csb0="01008200" w:csb1="00000000"/>
  </w:font>
  <w:font w:name="UD デジタル 教科書体 NP-B">
    <w:panose1 w:val="00000800000000000000"/>
    <w:charset w:val="80"/>
    <w:family w:val="roman"/>
    <w:notTrueType/>
    <w:pitch w:val="variable"/>
    <w:sig w:usb0="00000000" w:usb1="00000000" w:usb2="00000000" w:usb3="00000000" w:csb0="01008200" w:csb1="00000000"/>
  </w:font>
  <w:font w:name="AR P教科書体M">
    <w:panose1 w:val="00000800000000000000"/>
    <w:charset w:val="80"/>
    <w:family w:val="script"/>
    <w:notTrueType/>
    <w:pitch w:val="variable"/>
    <w:sig w:usb0="00000000" w:usb1="00000000" w:usb2="00000000" w:usb3="00000000" w:csb0="01008200" w:csb1="00000000"/>
  </w:font>
  <w:font w:name="UD デジタル 教科書体 NK-R">
    <w:panose1 w:val="00000800000000000000"/>
    <w:charset w:val="80"/>
    <w:family w:val="roman"/>
    <w:notTrueType/>
    <w:pitch w:val="variable"/>
    <w:sig w:usb0="00000000" w:usb1="00000000" w:usb2="00000000" w:usb3="00000000" w:csb0="01008200" w:csb1="00000000"/>
  </w:font>
  <w:font w:name="AR P悠々ゴシック体E">
    <w:panose1 w:val="00000800000000000000"/>
    <w:charset w:val="80"/>
    <w:family w:val="modern"/>
    <w:notTrueType/>
    <w:pitch w:val="variable"/>
    <w:sig w:usb0="00000000" w:usb1="00000000" w:usb2="00000000" w:usb3="00000000" w:csb0="01008200" w:csb1="00000000"/>
  </w:font>
  <w:font w:name="AR P丸ゴシック体M">
    <w:panose1 w:val="00000800000000000000"/>
    <w:charset w:val="80"/>
    <w:family w:val="modern"/>
    <w:notTrueType/>
    <w:pitch w:val="variable"/>
    <w:sig w:usb0="00000000" w:usb1="00000000" w:usb2="00000000" w:usb3="00000000" w:csb0="01008200" w:csb1="00000000"/>
  </w:font>
  <w:font w:name="UD デジタル 教科書体 NK-B">
    <w:panose1 w:val="00000800000000000000"/>
    <w:charset w:val="80"/>
    <w:family w:val="roman"/>
    <w:notTrueType/>
    <w:pitch w:val="variable"/>
    <w:sig w:usb0="00000000" w:usb1="00000000" w:usb2="00000000" w:usb3="00000000" w:csb0="01008200" w:csb1="00000000"/>
  </w:font>
  <w:font w:name="AR P明朝体L">
    <w:panose1 w:val="00000800000000000000"/>
    <w:charset w:val="80"/>
    <w:family w:val="roman"/>
    <w:notTrueType/>
    <w:pitch w:val="variable"/>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90"/>
  <w:displayBackgroundShape/>
  <w:bordersDoNotSurroundHeader/>
  <w:bordersDoNotSurroundFooter/>
  <w:defaultTabStop w:val="840"/>
  <w:hyphenationZone w:val="0"/>
  <w:defaultTableStyle w:val="22"/>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 w:type="character" w:styleId="17">
    <w:name w:val="Hyperlink"/>
    <w:basedOn w:val="10"/>
    <w:next w:val="17"/>
    <w:link w:val="0"/>
    <w:uiPriority w:val="0"/>
    <w:rPr>
      <w:color w:val="0000FF"/>
      <w:u w:val="single" w:color="auto"/>
    </w:rPr>
  </w:style>
  <w:style w:type="paragraph" w:styleId="18">
    <w:name w:val="header"/>
    <w:basedOn w:val="0"/>
    <w:next w:val="18"/>
    <w:link w:val="19"/>
    <w:uiPriority w:val="0"/>
    <w:pPr>
      <w:tabs>
        <w:tab w:val="center" w:leader="none" w:pos="4252"/>
        <w:tab w:val="right" w:leader="none" w:pos="8504"/>
      </w:tabs>
      <w:snapToGrid w:val="0"/>
    </w:pPr>
  </w:style>
  <w:style w:type="character" w:styleId="19" w:customStyle="1">
    <w:name w:val="ヘッダー (文字)"/>
    <w:basedOn w:val="10"/>
    <w:next w:val="19"/>
    <w:link w:val="18"/>
    <w:uiPriority w:val="0"/>
  </w:style>
  <w:style w:type="paragraph" w:styleId="20">
    <w:name w:val="footer"/>
    <w:basedOn w:val="0"/>
    <w:next w:val="20"/>
    <w:link w:val="21"/>
    <w:uiPriority w:val="0"/>
    <w:pPr>
      <w:tabs>
        <w:tab w:val="center" w:leader="none" w:pos="4252"/>
        <w:tab w:val="right" w:leader="none" w:pos="8504"/>
      </w:tabs>
      <w:snapToGrid w:val="0"/>
    </w:pPr>
  </w:style>
  <w:style w:type="character" w:styleId="21" w:customStyle="1">
    <w:name w:val="フッター (文字)"/>
    <w:basedOn w:val="10"/>
    <w:next w:val="21"/>
    <w:link w:val="20"/>
    <w:uiPriority w:val="0"/>
  </w:style>
  <w:style w:type="table" w:styleId="22" w:customStyle="1">
    <w:name w:val="表（シンプル 1）"/>
    <w:basedOn w:val="11"/>
    <w:next w:val="22"/>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 w:type="table" w:styleId="23" w:customStyle="1">
    <w:name w:val="テーマの表  2（シンプル1-2）"/>
    <w:basedOn w:val="11"/>
    <w:next w:val="23"/>
    <w:link w:val="0"/>
    <w:uiPriority w:val="0"/>
    <w:tblPr>
      <w:tblStyleRowBandSize w:val="1"/>
      <w:tblStyleColBandSize w:val="1"/>
      <w:tblInd w:w="0" w:type="dxa"/>
      <w:tblBorders>
        <w:top w:val="single" w:color="9BC2E6" w:themeColor="accent1" w:themeTint="99" w:sz="6" w:space="0"/>
        <w:left w:val="single" w:color="9BC2E6" w:themeColor="accent1" w:themeTint="99" w:sz="6" w:space="0"/>
        <w:bottom w:val="single" w:color="9BC2E6" w:themeColor="accent1" w:themeTint="99" w:sz="6" w:space="0"/>
        <w:right w:val="single" w:color="9BC2E6" w:themeColor="accent1" w:themeTint="99" w:sz="6" w:space="0"/>
        <w:insideH w:val="single" w:color="9BC2E6" w:themeColor="accent1" w:themeTint="99" w:sz="6" w:space="0"/>
        <w:insideV w:val="single" w:color="9BC2E6" w:themeColor="accent1" w:themeTint="99" w:sz="6" w:space="0"/>
      </w:tblBorders>
      <w:tblCellMar>
        <w:top w:w="0" w:type="dxa"/>
        <w:bottom w:w="0" w:type="dxa"/>
        <w:left w:w="108" w:type="dxa"/>
        <w:right w:w="108" w:type="dxa"/>
      </w:tblCellMar>
    </w:tblPr>
    <w:trPr/>
    <w:tcPr/>
    <w:tblStylePr w:type="band2Horz">
      <w:tblPr/>
      <w:trPr/>
      <w:tcPr>
        <w:tcBorders>
          <w:top w:val="single" w:color="9BC2E6" w:themeColor="accent1" w:themeTint="99" w:sz="6" w:space="0"/>
          <w:bottom w:val="single" w:color="9BC2E6" w:themeColor="accent1" w:themeTint="99" w:sz="6" w:space="0"/>
          <w:left w:val="single" w:color="9BC2E6" w:themeColor="accent1" w:themeTint="99" w:sz="6" w:space="0"/>
          <w:right w:val="single" w:color="9BC2E6" w:themeColor="accent1" w:themeTint="99" w:sz="6" w:space="0"/>
          <w:insideH w:val="single" w:color="9BC2E6" w:themeColor="accent1" w:themeTint="99" w:sz="6" w:space="0"/>
          <w:insideV w:val="single" w:color="9BC2E6" w:themeColor="accent1" w:themeTint="99" w:sz="6" w:space="0"/>
          <w:tl2br w:val="nil"/>
          <w:tr2bl w:val="nil"/>
        </w:tcBorders>
        <w:shd w:val="pct50" w:themeColor="accent1" w:themeTint="33" w:themeShade="FF" w:fill="auto"/>
      </w:tcPr>
    </w:tblStylePr>
    <w:tblStylePr w:type="band2Vert">
      <w:tblPr/>
      <w:trPr/>
      <w:tcPr>
        <w:tcBorders>
          <w:top w:val="single" w:color="9BC2E6" w:themeColor="accent1" w:themeTint="99" w:sz="6" w:space="0"/>
          <w:bottom w:val="single" w:color="9BC2E6" w:themeColor="accent1" w:themeTint="99" w:sz="6" w:space="0"/>
          <w:left w:val="single" w:color="9BC2E6" w:themeColor="accent1" w:themeTint="99" w:sz="6" w:space="0"/>
          <w:right w:val="single" w:color="9BC2E6" w:themeColor="accent1" w:themeTint="99" w:sz="6" w:space="0"/>
          <w:insideH w:val="single" w:color="9BC2E6" w:themeColor="accent1" w:themeTint="99" w:sz="6" w:space="0"/>
          <w:insideV w:val="single" w:color="9BC2E6" w:themeColor="accent1" w:themeTint="99" w:sz="6" w:space="0"/>
          <w:tl2br w:val="nil"/>
          <w:tr2bl w:val="nil"/>
        </w:tcBorders>
        <w:shd w:val="pct50" w:themeColor="accent1" w:themeTint="33" w:themeShade="FF" w:fill="auto"/>
      </w:tcPr>
    </w:tblStylePr>
    <w:tblStylePr w:type="lastCol">
      <w:rPr>
        <w:b w:val="1"/>
      </w:rPr>
      <w:tblPr/>
      <w:trPr/>
      <w:tcPr/>
    </w:tblStylePr>
    <w:tblStylePr w:type="firstCol">
      <w:tblPr/>
      <w:trPr/>
      <w:tcPr>
        <w:shd w:val="clear" w:color="auto" w:themeFill="accent1" w:themeFillTint="33" w:themeFillShade="FF"/>
      </w:tcPr>
    </w:tblStylePr>
    <w:tblStylePr w:type="lastRow">
      <w:rPr>
        <w:b w:val="1"/>
      </w:rPr>
      <w:tblPr/>
      <w:trPr/>
      <w:tcPr/>
    </w:tblStylePr>
    <w:tblStylePr w:type="firstRow">
      <w:rPr>
        <w:b w:val="1"/>
      </w:rPr>
      <w:tblPr/>
      <w:trPr/>
      <w:tcPr>
        <w:shd w:val="clear" w:color="auto" w:themeFill="accent1" w:themeFillTint="66" w:themeFillShade="FF"/>
      </w:tcPr>
    </w:tblStylePr>
  </w:style>
  <w:style w:type="table" w:styleId="24" w:customStyle="1">
    <w:name w:val="表（カラー 9）"/>
    <w:basedOn w:val="11"/>
    <w:next w:val="24"/>
    <w:link w:val="0"/>
    <w:uiPriority w:val="0"/>
    <w:tblPr>
      <w:tblStyleRowBandSize w:val="1"/>
      <w:tblStyleColBandSize w:val="1"/>
      <w:tblInd w:w="0" w:type="dxa"/>
      <w:tblBorders>
        <w:top w:val="single" w:color="003366" w:sz="8" w:space="0"/>
        <w:left w:val="single" w:color="003366" w:sz="8" w:space="0"/>
        <w:bottom w:val="single" w:color="003366" w:sz="8" w:space="0"/>
        <w:right w:val="single" w:color="003366" w:sz="8" w:space="0"/>
        <w:insideH w:val="none" w:color="auto" w:sz="2" w:space="0"/>
        <w:insideV w:val="none" w:color="auto" w:sz="2" w:space="0"/>
      </w:tblBorders>
      <w:tblCellMar>
        <w:top w:w="0" w:type="dxa"/>
        <w:bottom w:w="0" w:type="dxa"/>
        <w:left w:w="108" w:type="dxa"/>
        <w:right w:w="108" w:type="dxa"/>
      </w:tblCellMar>
    </w:tblPr>
    <w:trPr/>
    <w:tcPr>
      <w:shd w:val="clear" w:color="auto" w:fill="CCECFF"/>
    </w:tcPr>
    <w:tblStylePr w:type="band1Horz">
      <w:tblPr/>
      <w:trPr/>
      <w:tcPr>
        <w:shd w:val="clear" w:color="auto" w:fill="CCECFF"/>
      </w:tcPr>
    </w:tblStylePr>
    <w:tblStylePr w:type="band2Horz">
      <w:tblPr/>
      <w:trPr/>
      <w:tcPr>
        <w:shd w:val="clear" w:color="auto" w:fill="99CCFF"/>
      </w:tcPr>
    </w:tblStylePr>
    <w:tblStylePr w:type="firstCol">
      <w:rPr>
        <w:b w:val="1"/>
        <w:i w:val="1"/>
        <w:color w:val="003366"/>
      </w:rPr>
      <w:tblPr/>
      <w:trPr/>
      <w:tcPr>
        <w:tcBorders>
          <w:right w:val="single" w:color="003366" w:sz="8" w:space="0"/>
        </w:tcBorders>
      </w:tcPr>
    </w:tblStylePr>
    <w:tblStylePr w:type="firstRow">
      <w:rPr>
        <w:b w:val="1"/>
        <w:i w:val="1"/>
        <w:color w:val="FFFFFF"/>
      </w:rPr>
      <w:tblPr/>
      <w:trPr/>
      <w:tcPr>
        <w:shd w:val="clear" w:color="auto" w:fill="003366"/>
      </w:tcPr>
    </w:tblStylePr>
  </w:style>
  <w:style w:type="table" w:styleId="25" w:customStyle="1">
    <w:name w:val="テーマの表 69（ボード6）"/>
    <w:basedOn w:val="11"/>
    <w:next w:val="25"/>
    <w:link w:val="0"/>
    <w:uiPriority w:val="0"/>
    <w:tblPr>
      <w:tblStyleRowBandSize w:val="1"/>
      <w:tblStyleColBandSize w:val="1"/>
      <w:tblInd w:w="0" w:type="dxa"/>
      <w:tblBorders>
        <w:top w:val="threeDEmboss" w:color="8EA9DB" w:themeColor="accent5" w:themeTint="99" w:sz="6" w:space="0"/>
        <w:left w:val="threeDEmboss" w:color="8EA9DB" w:themeColor="accent5" w:themeTint="99" w:sz="6" w:space="0"/>
        <w:bottom w:val="threeDEmboss" w:color="8EA9DB" w:themeColor="accent5" w:themeTint="99" w:sz="6" w:space="0"/>
        <w:right w:val="threeDEmboss" w:color="8EA9DB" w:themeColor="accent5" w:themeTint="99" w:sz="6" w:space="0"/>
        <w:insideH w:val="single" w:color="FFFFFF" w:themeColor="background1" w:sz="8" w:space="0"/>
        <w:insideV w:val="single" w:color="FFFFFF" w:themeColor="background1" w:sz="8" w:space="0"/>
      </w:tblBorders>
      <w:tblCellMar>
        <w:top w:w="0" w:type="dxa"/>
        <w:bottom w:w="0" w:type="dxa"/>
        <w:left w:w="108" w:type="dxa"/>
        <w:right w:w="108" w:type="dxa"/>
      </w:tblCellMar>
    </w:tblPr>
    <w:trPr/>
    <w:tcPr>
      <w:shd w:val="clear" w:color="auto" w:themeFill="accent5" w:themeFillTint="33" w:themeFillShade="FF"/>
    </w:tcPr>
    <w:tblStylePr w:type="lastCol">
      <w:rPr>
        <w:b w:val="1"/>
        <w:color w:val="203764" w:themeColor="accent5" w:themeShade="80"/>
      </w:rPr>
      <w:tblPr/>
      <w:trPr/>
      <w:tcPr/>
    </w:tblStylePr>
    <w:tblStylePr w:type="firstCol">
      <w:rPr>
        <w:b w:val="1"/>
        <w:color w:val="203764" w:themeColor="accent5" w:themeShade="80"/>
      </w:rPr>
      <w:tblPr/>
      <w:trPr/>
      <w:tcPr>
        <w:shd w:val="clear" w:color="auto" w:themeFill="accent5" w:themeFillTint="66" w:themeFillShade="FF"/>
      </w:tcPr>
    </w:tblStylePr>
    <w:tblStylePr w:type="lastRow">
      <w:rPr>
        <w:b w:val="1"/>
        <w:color w:val="203764" w:themeColor="accent5" w:themeShade="80"/>
      </w:rPr>
      <w:tblPr/>
      <w:trPr/>
      <w:tcPr/>
    </w:tblStylePr>
    <w:tblStylePr w:type="firstRow">
      <w:rPr>
        <w:b w:val="1"/>
        <w:color w:val="203764" w:themeColor="accent5" w:themeShade="80"/>
      </w:rPr>
      <w:tblPr/>
      <w:trPr/>
      <w:tcPr>
        <w:shd w:val="clear" w:color="auto" w:themeFill="accent5" w:themeFillTint="66" w:themeFillShade="FF"/>
      </w:tcPr>
    </w:tblStyle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jpg" /><Relationship Id="rId6" Type="http://schemas.openxmlformats.org/officeDocument/2006/relationships/image" Target="media/image2.jpg" /><Relationship Id="rId7" Type="http://schemas.openxmlformats.org/officeDocument/2006/relationships/image" Target="media/image3.png" /><Relationship Id="rId8" Type="http://schemas.openxmlformats.org/officeDocument/2006/relationships/image" Target="media/image4.emf" /><Relationship Id="rId9" Type="http://schemas.openxmlformats.org/officeDocument/2006/relationships/oleObject" Target="embeddings/oleObject1.bin" /><Relationship Id="rId10" Type="http://schemas.openxmlformats.org/officeDocument/2006/relationships/image" Target="media/image5.png" /><Relationship Id="rId11" Type="http://schemas.openxmlformats.org/officeDocument/2006/relationships/image" Target="media/image6.jpg" /><Relationship Id="rId12" Type="http://schemas.openxmlformats.org/officeDocument/2006/relationships/image" Target="media/image7.jpg" /><Relationship Id="rId13" Type="http://schemas.openxmlformats.org/officeDocument/2006/relationships/image" Target="media/image8.jpg" /><Relationship Id="rId14" Type="http://schemas.openxmlformats.org/officeDocument/2006/relationships/image" Target="media/image9.jpg" /><Relationship Id="rId15" Type="http://schemas.openxmlformats.org/officeDocument/2006/relationships/image" Target="media/image10.jpg" /><Relationship Id="rId16" Type="http://schemas.openxmlformats.org/officeDocument/2006/relationships/image" Target="media/image11.jpg" /><Relationship Id="rId17" Type="http://schemas.openxmlformats.org/officeDocument/2006/relationships/image" Target="media/image12.emf" /><Relationship Id="rId18"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txDef>
      <a:spPr>
        <a:xfrm/>
        <a:custGeom>
          <a:avLst/>
          <a:gdLst/>
          <a:ahLst/>
          <a:cxnLst/>
          <a:rect l="l" t="t" r="r" b="b"/>
          <a:pathLst/>
        </a:custGeom>
        <a:gradFill rotWithShape="1">
          <a:gsLst>
            <a:gs pos="0">
              <a:srgbClr val="98C2F5"/>
            </a:gs>
            <a:gs pos="100000">
              <a:srgbClr val="FFFFFF"/>
            </a:gs>
          </a:gsLst>
          <a:lin ang="5400000" scaled="1"/>
          <a:tileRect/>
        </a:gradFill>
        <a:ln w="12700" cmpd="sng">
          <a:solidFill>
            <a:srgbClr val="002060"/>
          </a:solidFill>
          <a:headEnd/>
          <a:tailEnd/>
        </a:ln>
      </a:spPr>
      <a:bodyPr vertOverflow="overflow" horzOverflow="overflow" lIns="74295" tIns="8890" rIns="74295" bIns="8890"/>
      <a:lstStyle/>
      <a:style>
        <a:lnRef idx="0">
          <a:srgbClr val="000000"/>
        </a:lnRef>
        <a:fillRef idx="0">
          <a:srgbClr val="000000"/>
        </a:fillRef>
        <a:effectRef idx="0">
          <a:srgbClr val="000000"/>
        </a:effectRef>
        <a:fontRef idx="minor">
          <a:schemeClr val="dk1"/>
        </a:fontRef>
      </a:style>
    </a:txDef>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2690</TotalTime>
  <Pages>2</Pages>
  <Words>17</Words>
  <Characters>1913</Characters>
  <Application>JUST Note</Application>
  <Lines>132</Lines>
  <Paragraphs>67</Paragraphs>
  <CharactersWithSpaces>2230</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2005</dc:creator>
  <cp:lastModifiedBy>与名間分校01</cp:lastModifiedBy>
  <cp:lastPrinted>2024-05-10T06:49:54Z</cp:lastPrinted>
  <dcterms:created xsi:type="dcterms:W3CDTF">2022-04-25T02:59:00Z</dcterms:created>
  <dcterms:modified xsi:type="dcterms:W3CDTF">2024-05-10T06:46:24Z</dcterms:modified>
  <cp:revision>155</cp:revision>
</cp:coreProperties>
</file>