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E1B" w:rsidRDefault="009D0946" w:rsidP="00130C1B">
      <w:pPr>
        <w:spacing w:line="320" w:lineRule="exact"/>
        <w:rPr>
          <w:rFonts w:hint="default"/>
        </w:rPr>
      </w:pPr>
      <w:r>
        <w:rPr>
          <w:b/>
        </w:rPr>
        <w:t>（参考様式２）</w:t>
      </w:r>
    </w:p>
    <w:p w:rsidR="00F63E1B" w:rsidRDefault="00EF2661" w:rsidP="00EF2661">
      <w:pPr>
        <w:spacing w:line="32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令和</w:t>
      </w:r>
      <w:r w:rsidR="009D0946">
        <w:rPr>
          <w:rFonts w:ascii="ＭＳ ゴシック" w:eastAsia="ＭＳ ゴシック" w:hAnsi="ＭＳ ゴシック"/>
          <w:b/>
        </w:rPr>
        <w:t xml:space="preserve">　年度　キラリ輝く☆女性農業者応援事業（女性農業者チャレンジ活動）</w:t>
      </w:r>
    </w:p>
    <w:p w:rsidR="00F63E1B" w:rsidRDefault="009D0946" w:rsidP="00EF2661">
      <w:pPr>
        <w:spacing w:line="32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企画提案書</w:t>
      </w:r>
    </w:p>
    <w:p w:rsidR="00130C1B" w:rsidRPr="00130C1B" w:rsidRDefault="00130C1B" w:rsidP="00130C1B">
      <w:pPr>
        <w:spacing w:line="320" w:lineRule="exact"/>
        <w:rPr>
          <w:rFonts w:hint="default"/>
        </w:rPr>
      </w:pPr>
      <w:r w:rsidRPr="00130C1B">
        <w:rPr>
          <w:rFonts w:ascii="ＭＳ ゴシック" w:eastAsia="ＭＳ ゴシック" w:hAnsi="ＭＳ ゴシック"/>
        </w:rPr>
        <w:t>１</w:t>
      </w:r>
      <w:r w:rsidR="00EF2661">
        <w:rPr>
          <w:rFonts w:ascii="ＭＳ ゴシック" w:eastAsia="ＭＳ ゴシック" w:hAnsi="ＭＳ ゴシック"/>
          <w:spacing w:val="-1"/>
        </w:rPr>
        <w:t xml:space="preserve">　</w:t>
      </w:r>
      <w:r w:rsidRPr="00130C1B">
        <w:rPr>
          <w:rFonts w:ascii="ＭＳ ゴシック" w:eastAsia="ＭＳ ゴシック" w:hAnsi="ＭＳ ゴシック"/>
        </w:rPr>
        <w:t>プロジェクト名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4"/>
      </w:tblGrid>
      <w:tr w:rsidR="00130C1B" w:rsidRPr="00130C1B" w:rsidTr="007D698E">
        <w:trPr>
          <w:trHeight w:val="332"/>
        </w:trPr>
        <w:tc>
          <w:tcPr>
            <w:tcW w:w="93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0C1B" w:rsidRPr="00130C1B" w:rsidRDefault="00130C1B" w:rsidP="00130C1B">
            <w:pPr>
              <w:spacing w:line="320" w:lineRule="exact"/>
              <w:rPr>
                <w:rFonts w:hint="default"/>
              </w:rPr>
            </w:pPr>
          </w:p>
          <w:p w:rsidR="00130C1B" w:rsidRPr="00130C1B" w:rsidRDefault="00130C1B" w:rsidP="00130C1B">
            <w:pPr>
              <w:spacing w:line="320" w:lineRule="exact"/>
              <w:rPr>
                <w:rFonts w:hint="default"/>
              </w:rPr>
            </w:pPr>
          </w:p>
        </w:tc>
      </w:tr>
      <w:tr w:rsidR="00130C1B" w:rsidRPr="00130C1B" w:rsidTr="007D698E">
        <w:trPr>
          <w:trHeight w:val="332"/>
        </w:trPr>
        <w:tc>
          <w:tcPr>
            <w:tcW w:w="93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0C1B" w:rsidRPr="00130C1B" w:rsidRDefault="00130C1B" w:rsidP="00130C1B">
            <w:pPr>
              <w:spacing w:line="320" w:lineRule="exact"/>
              <w:rPr>
                <w:rFonts w:hint="default"/>
              </w:rPr>
            </w:pPr>
          </w:p>
        </w:tc>
      </w:tr>
    </w:tbl>
    <w:p w:rsidR="00130C1B" w:rsidRPr="00130C1B" w:rsidRDefault="00130C1B" w:rsidP="00130C1B">
      <w:pPr>
        <w:spacing w:line="320" w:lineRule="exact"/>
        <w:rPr>
          <w:rFonts w:ascii="ＭＳ ゴシック" w:eastAsia="ＭＳ ゴシック" w:hAnsi="ＭＳ ゴシック" w:hint="default"/>
        </w:rPr>
      </w:pPr>
    </w:p>
    <w:p w:rsidR="00E930E7" w:rsidRPr="00E930E7" w:rsidRDefault="009D0946" w:rsidP="00E930E7">
      <w:pPr>
        <w:spacing w:line="32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２</w:t>
      </w:r>
      <w:r w:rsidR="00E930E7" w:rsidRPr="00E930E7">
        <w:rPr>
          <w:rFonts w:ascii="ＭＳ ゴシック" w:eastAsia="ＭＳ ゴシック" w:hAnsi="ＭＳ ゴシック"/>
        </w:rPr>
        <w:t xml:space="preserve">　事業実施主体の概要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1403"/>
        <w:gridCol w:w="1546"/>
        <w:gridCol w:w="425"/>
        <w:gridCol w:w="283"/>
        <w:gridCol w:w="851"/>
        <w:gridCol w:w="555"/>
        <w:gridCol w:w="295"/>
        <w:gridCol w:w="1134"/>
        <w:gridCol w:w="218"/>
        <w:gridCol w:w="794"/>
      </w:tblGrid>
      <w:tr w:rsidR="00E930E7" w:rsidRPr="00E930E7" w:rsidTr="00E930E7"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t>事業実施主体名</w:t>
            </w:r>
          </w:p>
        </w:tc>
        <w:tc>
          <w:tcPr>
            <w:tcW w:w="337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  <w:tc>
          <w:tcPr>
            <w:tcW w:w="168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176188">
            <w:pPr>
              <w:jc w:val="center"/>
              <w:rPr>
                <w:rFonts w:hint="default"/>
              </w:rPr>
            </w:pPr>
            <w:r w:rsidRPr="00176188">
              <w:rPr>
                <w:spacing w:val="84"/>
                <w:fitText w:val="1464" w:id="-732646144"/>
              </w:rPr>
              <w:t>代表者</w:t>
            </w:r>
            <w:r w:rsidRPr="00176188">
              <w:rPr>
                <w:fitText w:val="1464" w:id="-732646144"/>
              </w:rPr>
              <w:t>名</w:t>
            </w:r>
          </w:p>
        </w:tc>
        <w:tc>
          <w:tcPr>
            <w:tcW w:w="244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</w:tr>
      <w:tr w:rsidR="00E930E7" w:rsidRPr="00E930E7" w:rsidTr="00E930E7"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176188">
              <w:rPr>
                <w:spacing w:val="27"/>
                <w:fitText w:val="1708" w:id="-1275961087"/>
              </w:rPr>
              <w:t>代表者の住</w:t>
            </w:r>
            <w:r w:rsidRPr="00176188">
              <w:rPr>
                <w:spacing w:val="-1"/>
                <w:fitText w:val="1708" w:id="-1275961087"/>
              </w:rPr>
              <w:t>所</w:t>
            </w:r>
          </w:p>
        </w:tc>
        <w:tc>
          <w:tcPr>
            <w:tcW w:w="3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E930E7" w:rsidRPr="00E930E7" w:rsidRDefault="00E930E7" w:rsidP="00E930E7">
            <w:pPr>
              <w:jc w:val="center"/>
              <w:rPr>
                <w:rFonts w:hint="default"/>
              </w:rPr>
            </w:pPr>
            <w:r w:rsidRPr="00E930E7">
              <w:t>設立年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E930E7" w:rsidRPr="00E930E7" w:rsidRDefault="00E930E7" w:rsidP="00E930E7">
            <w:pPr>
              <w:ind w:left="105"/>
              <w:rPr>
                <w:rFonts w:hint="default"/>
              </w:rPr>
            </w:pPr>
            <w:r w:rsidRPr="00E930E7">
              <w:t>構成員数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</w:tr>
      <w:tr w:rsidR="00E930E7" w:rsidRPr="00E930E7" w:rsidTr="00E930E7">
        <w:tc>
          <w:tcPr>
            <w:tcW w:w="19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spacing w:line="320" w:lineRule="exact"/>
              <w:jc w:val="center"/>
              <w:rPr>
                <w:rFonts w:hint="default"/>
              </w:rPr>
            </w:pPr>
            <w:r w:rsidRPr="00E930E7">
              <w:t>実施要領</w:t>
            </w:r>
          </w:p>
          <w:p w:rsidR="00E930E7" w:rsidRPr="00E930E7" w:rsidRDefault="00E930E7" w:rsidP="00E930E7">
            <w:pPr>
              <w:spacing w:line="320" w:lineRule="exact"/>
              <w:jc w:val="center"/>
              <w:rPr>
                <w:rFonts w:hint="default"/>
              </w:rPr>
            </w:pPr>
            <w:r w:rsidRPr="00E930E7">
              <w:t>第</w:t>
            </w:r>
            <w:r w:rsidRPr="00E930E7">
              <w:t>3</w:t>
            </w:r>
            <w:r w:rsidRPr="00E930E7">
              <w:t>の１</w:t>
            </w:r>
          </w:p>
          <w:p w:rsidR="00E930E7" w:rsidRPr="00E930E7" w:rsidRDefault="00E930E7" w:rsidP="00E930E7">
            <w:pPr>
              <w:spacing w:line="320" w:lineRule="exact"/>
              <w:jc w:val="center"/>
              <w:rPr>
                <w:rFonts w:hint="default"/>
              </w:rPr>
            </w:pPr>
            <w:r w:rsidRPr="00E930E7">
              <w:t>の要件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rPr>
                <w:spacing w:val="-1"/>
              </w:rPr>
              <w:t xml:space="preserve"> </w:t>
            </w:r>
            <w:r w:rsidRPr="00E930E7">
              <w:t>氏　　名</w:t>
            </w:r>
          </w:p>
        </w:tc>
        <w:tc>
          <w:tcPr>
            <w:tcW w:w="22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  <w:tc>
          <w:tcPr>
            <w:tcW w:w="305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t>農業経営改善計画認定年度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</w:tr>
      <w:tr w:rsidR="00E930E7" w:rsidRPr="00E930E7" w:rsidTr="00E930E7">
        <w:tc>
          <w:tcPr>
            <w:tcW w:w="19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jc w:val="center"/>
              <w:rPr>
                <w:rFonts w:hint="default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t>女性農業経営士認定年度</w:t>
            </w:r>
            <w:r w:rsidRPr="00E930E7">
              <w:rPr>
                <w:spacing w:val="-1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  <w:tc>
          <w:tcPr>
            <w:tcW w:w="3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t>その他（　　　　　　　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</w:tr>
      <w:tr w:rsidR="00E930E7" w:rsidRPr="00E930E7" w:rsidTr="00E930E7">
        <w:trPr>
          <w:trHeight w:val="480"/>
        </w:trPr>
        <w:tc>
          <w:tcPr>
            <w:tcW w:w="9439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spacing w:line="320" w:lineRule="exact"/>
              <w:rPr>
                <w:rFonts w:hint="default"/>
              </w:rPr>
            </w:pPr>
            <w:r w:rsidRPr="00E930E7">
              <w:t>〔事業実施主体の現状〕</w:t>
            </w:r>
          </w:p>
          <w:p w:rsidR="00E930E7" w:rsidRPr="00E930E7" w:rsidRDefault="00E930E7" w:rsidP="00E930E7">
            <w:pPr>
              <w:spacing w:line="320" w:lineRule="exact"/>
              <w:rPr>
                <w:rFonts w:hint="default"/>
              </w:rPr>
            </w:pPr>
          </w:p>
          <w:p w:rsidR="00E930E7" w:rsidRPr="00E930E7" w:rsidRDefault="00E930E7" w:rsidP="00E930E7">
            <w:pPr>
              <w:spacing w:line="320" w:lineRule="exact"/>
              <w:rPr>
                <w:rFonts w:hint="default"/>
              </w:rPr>
            </w:pPr>
          </w:p>
          <w:p w:rsidR="00E930E7" w:rsidRPr="00E930E7" w:rsidRDefault="00E930E7" w:rsidP="00E930E7">
            <w:pPr>
              <w:spacing w:line="320" w:lineRule="exact"/>
              <w:rPr>
                <w:rFonts w:hint="default"/>
              </w:rPr>
            </w:pPr>
          </w:p>
        </w:tc>
      </w:tr>
      <w:tr w:rsidR="00E930E7" w:rsidRPr="00E930E7" w:rsidTr="00E930E7">
        <w:trPr>
          <w:trHeight w:val="480"/>
        </w:trPr>
        <w:tc>
          <w:tcPr>
            <w:tcW w:w="9439" w:type="dxa"/>
            <w:gridSpan w:val="11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spacing w:line="320" w:lineRule="exact"/>
              <w:rPr>
                <w:rFonts w:hint="default"/>
              </w:rPr>
            </w:pPr>
          </w:p>
        </w:tc>
      </w:tr>
    </w:tbl>
    <w:p w:rsidR="00E930E7" w:rsidRPr="00E930E7" w:rsidRDefault="00E930E7" w:rsidP="00E930E7">
      <w:pPr>
        <w:spacing w:line="320" w:lineRule="exact"/>
        <w:rPr>
          <w:rFonts w:hint="default"/>
        </w:rPr>
      </w:pPr>
    </w:p>
    <w:p w:rsidR="00F63E1B" w:rsidRDefault="009D0946" w:rsidP="00130C1B">
      <w:pPr>
        <w:spacing w:line="32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３　活動実施計画</w:t>
      </w:r>
      <w:r>
        <w:rPr>
          <w:rFonts w:ascii="ＭＳ ゴシック" w:eastAsia="ＭＳ ゴシック" w:hAnsi="ＭＳ ゴシック"/>
          <w:spacing w:val="-1"/>
        </w:rPr>
        <w:t xml:space="preserve"> 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9"/>
        <w:gridCol w:w="1865"/>
        <w:gridCol w:w="1525"/>
        <w:gridCol w:w="976"/>
        <w:gridCol w:w="1037"/>
        <w:gridCol w:w="1342"/>
      </w:tblGrid>
      <w:tr w:rsidR="00F63E1B" w:rsidTr="00E930E7">
        <w:tc>
          <w:tcPr>
            <w:tcW w:w="26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t>応募の動機</w:t>
            </w: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74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</w:tr>
      <w:tr w:rsidR="00F63E1B" w:rsidTr="00E930E7">
        <w:tc>
          <w:tcPr>
            <w:tcW w:w="2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t>今後の目標</w:t>
            </w: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</w:tr>
      <w:tr w:rsidR="00F63E1B" w:rsidTr="00E930E7">
        <w:tc>
          <w:tcPr>
            <w:tcW w:w="26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t>取　組　内　容</w:t>
            </w: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9D0946" w:rsidP="00E930E7">
            <w:pPr>
              <w:spacing w:line="320" w:lineRule="exact"/>
              <w:ind w:leftChars="19" w:left="327" w:hangingChars="115" w:hanging="281"/>
              <w:rPr>
                <w:rFonts w:hint="default"/>
              </w:rPr>
            </w:pPr>
            <w:r>
              <w:t>※　右記の項目から　選択し，取組内容　を具体的に記載する。</w:t>
            </w:r>
          </w:p>
          <w:p w:rsidR="00F63E1B" w:rsidRDefault="009D0946" w:rsidP="00130C1B">
            <w:pPr>
              <w:spacing w:line="320" w:lineRule="exact"/>
              <w:rPr>
                <w:rFonts w:hint="default"/>
              </w:rPr>
            </w:pPr>
            <w:r>
              <w:t>※　複数選択可。</w:t>
            </w: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74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lastRenderedPageBreak/>
              <w:t>（１）起業活動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</w:t>
            </w:r>
            <w:r>
              <w:rPr>
                <w:spacing w:val="-1"/>
              </w:rPr>
              <w:t xml:space="preserve">  </w:t>
            </w:r>
            <w:r>
              <w:t>農産物の販路拡大（新たな出荷先の開拓）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新たな特産品の試作・開発・販売促進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料理・体験メニュー・サービスの開発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既存商品のブラッシュアップ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デザインやパッケ</w:t>
            </w:r>
            <w:bookmarkStart w:id="0" w:name="_GoBack"/>
            <w:bookmarkEnd w:id="0"/>
            <w:r>
              <w:t>ージの試作・開発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□　消費者交流による特産品ＰＲ活動・販売促進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（マルシェ，農場ツアー，農業体験・加工体験等）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 xml:space="preserve">□　</w:t>
            </w:r>
            <w:r>
              <w:rPr>
                <w:rFonts w:ascii="ＭＳ 明朝" w:hAnsi="ＭＳ 明朝"/>
              </w:rPr>
              <w:t>地域活性化につながるイベントの企画や試行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農家民宿・農家レストラン・観光農園等へのチャレンジ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（２）資質向上活動</w:t>
            </w:r>
          </w:p>
          <w:p w:rsidR="00F63E1B" w:rsidRDefault="009D0946" w:rsidP="00E930E7">
            <w:pPr>
              <w:spacing w:line="280" w:lineRule="exact"/>
              <w:ind w:leftChars="1" w:left="239" w:hangingChars="97" w:hanging="237"/>
              <w:rPr>
                <w:rFonts w:hint="default"/>
              </w:rPr>
            </w:pPr>
            <w:r>
              <w:t>□　経営・生産・販売管理等の技能習得のための研修，事例収集等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地域農業の課題解決のための研修，事例収集等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（３）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その他</w:t>
            </w:r>
          </w:p>
        </w:tc>
      </w:tr>
      <w:tr w:rsidR="00F63E1B" w:rsidTr="00E930E7">
        <w:tc>
          <w:tcPr>
            <w:tcW w:w="26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74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</w:tr>
      <w:tr w:rsidR="00F63E1B" w:rsidTr="00E930E7">
        <w:tc>
          <w:tcPr>
            <w:tcW w:w="26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rPr>
                <w:rFonts w:hint="default"/>
              </w:rPr>
            </w:pPr>
            <w:r>
              <w:t>取組に要する費用の額</w:t>
            </w:r>
          </w:p>
          <w:p w:rsidR="00F63E1B" w:rsidRDefault="009D0946" w:rsidP="00E930E7">
            <w:pPr>
              <w:spacing w:line="320" w:lineRule="exact"/>
              <w:ind w:left="327" w:hangingChars="134" w:hanging="327"/>
              <w:rPr>
                <w:rFonts w:hint="default"/>
              </w:rPr>
            </w:pPr>
            <w:r>
              <w:t>※　取組ごとに必要　経費を記載する。</w:t>
            </w: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Default="00E930E7" w:rsidP="00130C1B">
            <w:pPr>
              <w:spacing w:line="320" w:lineRule="exact"/>
              <w:jc w:val="center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t>取組内容</w:t>
            </w:r>
          </w:p>
          <w:p w:rsidR="00F63E1B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補助事業に要する経費（</w:t>
            </w:r>
            <w:r>
              <w:rPr>
                <w:w w:val="50"/>
                <w:sz w:val="26"/>
              </w:rPr>
              <w:t>Ａ</w:t>
            </w:r>
            <w:r>
              <w:rPr>
                <w:sz w:val="26"/>
              </w:rPr>
              <w:t>＋</w:t>
            </w:r>
            <w:r>
              <w:rPr>
                <w:w w:val="50"/>
                <w:sz w:val="26"/>
              </w:rPr>
              <w:t>Ｂ</w:t>
            </w:r>
            <w:r>
              <w:rPr>
                <w:sz w:val="26"/>
              </w:rPr>
              <w:t>）</w:t>
            </w: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Pr="00E930E7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県</w:t>
            </w:r>
            <w:r>
              <w:rPr>
                <w:w w:val="50"/>
                <w:sz w:val="26"/>
              </w:rPr>
              <w:t xml:space="preserve">　</w:t>
            </w:r>
            <w:r>
              <w:rPr>
                <w:sz w:val="26"/>
              </w:rPr>
              <w:t>費</w:t>
            </w: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（</w:t>
            </w:r>
            <w:r>
              <w:rPr>
                <w:w w:val="50"/>
                <w:sz w:val="26"/>
              </w:rPr>
              <w:t>Ａ</w:t>
            </w:r>
            <w:r>
              <w:rPr>
                <w:sz w:val="26"/>
              </w:rPr>
              <w:t>）</w:t>
            </w:r>
          </w:p>
        </w:tc>
        <w:tc>
          <w:tcPr>
            <w:tcW w:w="10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その他</w:t>
            </w: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w w:val="50"/>
                <w:sz w:val="26"/>
              </w:rPr>
              <w:t xml:space="preserve">　</w:t>
            </w:r>
            <w:r>
              <w:rPr>
                <w:sz w:val="26"/>
              </w:rPr>
              <w:t>（</w:t>
            </w:r>
            <w:r>
              <w:rPr>
                <w:w w:val="50"/>
                <w:sz w:val="26"/>
              </w:rPr>
              <w:t>Ｂ</w:t>
            </w:r>
            <w:r>
              <w:rPr>
                <w:sz w:val="26"/>
              </w:rPr>
              <w:t>）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t>積算内訳</w:t>
            </w:r>
          </w:p>
          <w:p w:rsidR="00F63E1B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</w:tc>
      </w:tr>
      <w:tr w:rsidR="00F63E1B" w:rsidTr="00E930E7">
        <w:tc>
          <w:tcPr>
            <w:tcW w:w="26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7D6007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円</w:t>
            </w: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7D6007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円</w:t>
            </w: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7D6007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円</w:t>
            </w: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</w:tc>
      </w:tr>
      <w:tr w:rsidR="00F63E1B" w:rsidTr="00E930E7">
        <w:trPr>
          <w:trHeight w:val="480"/>
        </w:trPr>
        <w:tc>
          <w:tcPr>
            <w:tcW w:w="26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E930E7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hint="default"/>
              </w:rPr>
              <w:t xml:space="preserve">　　</w:t>
            </w:r>
            <w:r>
              <w:t>計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  <w:tc>
          <w:tcPr>
            <w:tcW w:w="976" w:type="dxa"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  <w:tc>
          <w:tcPr>
            <w:tcW w:w="1037" w:type="dxa"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</w:tr>
    </w:tbl>
    <w:p w:rsidR="00F63E1B" w:rsidRDefault="00F63E1B">
      <w:pPr>
        <w:rPr>
          <w:rFonts w:hint="default"/>
          <w:color w:val="auto"/>
        </w:rPr>
        <w:sectPr w:rsidR="00F63E1B">
          <w:footnotePr>
            <w:numRestart w:val="eachPage"/>
          </w:footnotePr>
          <w:endnotePr>
            <w:numFmt w:val="decimal"/>
          </w:endnotePr>
          <w:pgSz w:w="11906" w:h="16838"/>
          <w:pgMar w:top="-1020" w:right="1134" w:bottom="680" w:left="1134" w:header="1134" w:footer="0" w:gutter="0"/>
          <w:cols w:space="720"/>
          <w:docGrid w:type="linesAndChars" w:linePitch="240" w:charSpace="819"/>
        </w:sectPr>
      </w:pPr>
    </w:p>
    <w:p w:rsidR="00F63E1B" w:rsidRDefault="00F63ACF">
      <w:pPr>
        <w:pStyle w:val="Word"/>
        <w:spacing w:line="345" w:lineRule="exact"/>
        <w:ind w:left="228" w:hanging="228"/>
        <w:jc w:val="center"/>
        <w:rPr>
          <w:rFonts w:hint="default"/>
        </w:rPr>
      </w:pPr>
      <w:r>
        <w:rPr>
          <w:rFonts w:ascii="ＭＳ 明朝" w:hAnsi="ＭＳ 明朝"/>
          <w:noProof/>
          <w:snapToGrid w:val="0"/>
          <w:spacing w:val="1"/>
        </w:rPr>
        <w:lastRenderedPageBreak/>
        <mc:AlternateContent>
          <mc:Choice Requires="wps">
            <w:drawing>
              <wp:anchor distT="0" distB="0" distL="114120" distR="114120" simplePos="0" relativeHeight="251658240" behindDoc="0" locked="0" layoutInCell="1" allowOverlap="1">
                <wp:simplePos x="0" y="0"/>
                <wp:positionH relativeFrom="margin">
                  <wp:posOffset>-18142</wp:posOffset>
                </wp:positionH>
                <wp:positionV relativeFrom="paragraph">
                  <wp:posOffset>13698</wp:posOffset>
                </wp:positionV>
                <wp:extent cx="1375228" cy="440871"/>
                <wp:effectExtent l="0" t="0" r="1587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228" cy="4408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3E1B" w:rsidRDefault="009D0946">
                            <w:pPr>
                              <w:pStyle w:val="Word"/>
                              <w:suppressAutoHyphens/>
                              <w:overflowPunct/>
                              <w:spacing w:line="297" w:lineRule="exact"/>
                              <w:rPr>
                                <w:rFonts w:ascii="Century" w:hAnsi="Century" w:hint="default"/>
                                <w:snapToGrid w:val="0"/>
                                <w:spacing w:val="5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5"/>
                                <w:sz w:val="21"/>
                              </w:rPr>
                              <w:t>【参考】規約の例</w:t>
                            </w:r>
                          </w:p>
                        </w:txbxContent>
                      </wps:txbx>
                      <wps:bodyPr rot="0" vert="horz" wrap="square" lIns="91800" tIns="45900" rIns="91800" bIns="459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5pt;margin-top:1.1pt;width:108.3pt;height:34.7pt;z-index:251658240;visibility:visible;mso-wrap-style:square;mso-width-percent:0;mso-height-percent:0;mso-wrap-distance-left:3.17mm;mso-wrap-distance-top:0;mso-wrap-distance-right:3.17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" filled="f" strokecolor="#010000">
                <v:textbox inset="2.55mm,1.275mm,2.55mm,1.275mm">
                  <w:txbxContent>
                    <w:p w:rsidR="00F63E1B" w:rsidRDefault="009D0946">
                      <w:pPr>
                        <w:pStyle w:val="Word"/>
                        <w:suppressAutoHyphens/>
                        <w:overflowPunct/>
                        <w:spacing w:line="297" w:lineRule="exact"/>
                        <w:rPr>
                          <w:rFonts w:ascii="Century" w:hAnsi="Century" w:hint="default"/>
                          <w:snapToGrid w:val="0"/>
                          <w:spacing w:val="5"/>
                          <w:sz w:val="21"/>
                        </w:rPr>
                      </w:pPr>
                      <w:r>
                        <w:rPr>
                          <w:rFonts w:ascii="ＭＳ 明朝" w:hAnsi="ＭＳ 明朝"/>
                          <w:snapToGrid w:val="0"/>
                          <w:spacing w:val="5"/>
                          <w:sz w:val="21"/>
                        </w:rPr>
                        <w:t>【参考】規約の例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E1B" w:rsidRDefault="00F63E1B">
      <w:pPr>
        <w:pStyle w:val="Word"/>
        <w:ind w:left="228" w:hanging="228"/>
        <w:jc w:val="center"/>
        <w:rPr>
          <w:rFonts w:hint="default"/>
        </w:rPr>
      </w:pPr>
    </w:p>
    <w:p w:rsidR="00F63E1B" w:rsidRDefault="009D0946">
      <w:pPr>
        <w:pStyle w:val="Word"/>
        <w:ind w:left="228" w:hanging="228"/>
        <w:jc w:val="center"/>
        <w:rPr>
          <w:rFonts w:hint="default"/>
        </w:rPr>
      </w:pPr>
      <w:r>
        <w:t>○○○規約</w:t>
      </w:r>
    </w:p>
    <w:p w:rsidR="00F63E1B" w:rsidRDefault="00F63E1B">
      <w:pPr>
        <w:pStyle w:val="Word"/>
        <w:ind w:left="228" w:hanging="228"/>
        <w:rPr>
          <w:rFonts w:hint="default"/>
        </w:rPr>
      </w:pPr>
    </w:p>
    <w:p w:rsidR="00F63E1B" w:rsidRDefault="009D0946">
      <w:pPr>
        <w:pStyle w:val="Word"/>
        <w:ind w:left="228" w:hanging="228"/>
        <w:rPr>
          <w:rFonts w:hint="default"/>
        </w:rPr>
      </w:pPr>
      <w:r>
        <w:t>（名称及び事務所）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この会は，○○○と称し，事務所は○○市○○丁目○番○号に置く。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（目的）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この会は，○○○に関する活動を行い，○○○に寄与することを目的とする。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（活動）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この会は，前条の目的を達成するために，次の○○○活動を実施する。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（</w:t>
      </w:r>
      <w:r>
        <w:t>1</w:t>
      </w:r>
      <w:r>
        <w:t>）○○○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（</w:t>
      </w:r>
      <w:r>
        <w:t>2</w:t>
      </w:r>
      <w:r>
        <w:t>）○○○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（会員）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この会の会員は，会の目的に賛同し入会した者とする。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（会費）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会員は，以下に定める会費を納入しなければならない。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　　</w:t>
      </w:r>
      <w:r>
        <w:rPr>
          <w:spacing w:val="-1"/>
        </w:rPr>
        <w:t xml:space="preserve"> </w:t>
      </w:r>
      <w:r>
        <w:t>会員　　○○○円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（退会）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会員は，退会届を提出し任意に退会することができる。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（役員）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この会に次の役員を置く。役員は総会において選出する。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（</w:t>
      </w:r>
      <w:r>
        <w:t>1</w:t>
      </w:r>
      <w:r>
        <w:t>）会　長：会を代表し，その活動を総理する。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（</w:t>
      </w:r>
      <w:r>
        <w:t>2</w:t>
      </w:r>
      <w:r>
        <w:t>）副会長・会計：会長を補佐し，会長に事故あるときはその職務を代理する。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　　　　　　　　　</w:t>
      </w:r>
      <w:r>
        <w:rPr>
          <w:spacing w:val="-1"/>
        </w:rPr>
        <w:t xml:space="preserve"> </w:t>
      </w:r>
      <w:r>
        <w:t>また，会計事務を処理する。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（</w:t>
      </w:r>
      <w:r>
        <w:t>3</w:t>
      </w:r>
      <w:r>
        <w:t>）監査役：会の活動状況及び会計について監査を行う。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（総会）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この会の総会は，正会員を持って構成し，年に○回開催すものとする。ただし，必要があるときは臨時に開催できるものとする。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2</w:t>
      </w:r>
      <w:r>
        <w:t xml:space="preserve">　総会は，正会員の過半数の出席がなければ，開催することができない。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3</w:t>
      </w:r>
      <w:r>
        <w:t xml:space="preserve">　総会の議事は，出席した正会員の過半数をもって決し，可否同数のときは，議長の決するところによる。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（事業年度）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この会の事業年度は，毎年○月○日に始まり，翌年○月○日に終わる。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rPr>
          <w:rFonts w:ascii="ＭＳ 明朝" w:hAnsi="ＭＳ 明朝"/>
        </w:rPr>
        <w:t>(</w:t>
      </w:r>
      <w:r>
        <w:t>事業及び会計の処理）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本会の事務及び会計の処理については，会長が別に定める。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（解散の場合の措置）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本会が解散した場合において，補助事業等で取得した財産を処分しようとする際には，あらかじめ都道府県へ相談し，処分を決定する。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（委任）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この規約に定めのない事項は，総会の決議を経て，会長が別に定める。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附　則　この会則は，令和○○年○月○日から施行する。</w:t>
      </w:r>
    </w:p>
    <w:p w:rsidR="00F63E1B" w:rsidRDefault="00176188">
      <w:pPr>
        <w:pStyle w:val="Word"/>
        <w:ind w:left="228" w:hanging="228"/>
        <w:rPr>
          <w:rFonts w:hint="default"/>
        </w:rPr>
      </w:pPr>
      <w:r>
        <w:rPr>
          <w:rFonts w:ascii="ＭＳ 明朝" w:hAnsi="ＭＳ 明朝"/>
          <w:noProof/>
          <w:snapToGrid w:val="0"/>
          <w:spacing w:val="1"/>
        </w:rPr>
        <w:lastRenderedPageBreak/>
        <mc:AlternateContent>
          <mc:Choice Requires="wps">
            <w:drawing>
              <wp:anchor distT="0" distB="0" distL="114120" distR="114120" simplePos="0" relativeHeight="251657216" behindDoc="0" locked="0" layoutInCell="1" allowOverlap="1">
                <wp:simplePos x="0" y="0"/>
                <wp:positionH relativeFrom="margin">
                  <wp:posOffset>32043</wp:posOffset>
                </wp:positionH>
                <wp:positionV relativeFrom="paragraph">
                  <wp:posOffset>39418</wp:posOffset>
                </wp:positionV>
                <wp:extent cx="1758462" cy="439615"/>
                <wp:effectExtent l="0" t="0" r="13335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462" cy="439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3E1B" w:rsidRDefault="009D0946" w:rsidP="00176188">
                            <w:pPr>
                              <w:pStyle w:val="Word"/>
                              <w:suppressAutoHyphens/>
                              <w:overflowPunct/>
                              <w:spacing w:line="297" w:lineRule="exact"/>
                              <w:jc w:val="center"/>
                              <w:rPr>
                                <w:rFonts w:ascii="Century" w:hAnsi="Century" w:hint="default"/>
                                <w:snapToGrid w:val="0"/>
                                <w:spacing w:val="5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5"/>
                                <w:sz w:val="21"/>
                              </w:rPr>
                              <w:t>【参考】会員名簿の例</w:t>
                            </w:r>
                          </w:p>
                        </w:txbxContent>
                      </wps:txbx>
                      <wps:bodyPr rot="0" vert="horz" wrap="square" lIns="91800" tIns="45900" rIns="91800" bIns="459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.5pt;margin-top:3.1pt;width:138.45pt;height:34.6pt;z-index:251657216;visibility:visible;mso-wrap-style:square;mso-width-percent:0;mso-height-percent:0;mso-wrap-distance-left:3.17mm;mso-wrap-distance-top:0;mso-wrap-distance-right:3.17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" filled="f" strokecolor="#010000">
                <v:textbox inset="2.55mm,1.275mm,2.55mm,1.275mm">
                  <w:txbxContent>
                    <w:p w:rsidR="00F63E1B" w:rsidRDefault="009D0946" w:rsidP="00176188">
                      <w:pPr>
                        <w:pStyle w:val="Word"/>
                        <w:suppressAutoHyphens/>
                        <w:overflowPunct/>
                        <w:spacing w:line="297" w:lineRule="exact"/>
                        <w:jc w:val="center"/>
                        <w:rPr>
                          <w:rFonts w:ascii="Century" w:hAnsi="Century" w:hint="default"/>
                          <w:snapToGrid w:val="0"/>
                          <w:spacing w:val="5"/>
                          <w:sz w:val="21"/>
                        </w:rPr>
                      </w:pPr>
                      <w:r>
                        <w:rPr>
                          <w:rFonts w:ascii="ＭＳ 明朝" w:hAnsi="ＭＳ 明朝"/>
                          <w:snapToGrid w:val="0"/>
                          <w:spacing w:val="5"/>
                          <w:sz w:val="21"/>
                        </w:rPr>
                        <w:t>【参考】会員名簿の例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E1B" w:rsidRDefault="00F63E1B">
      <w:pPr>
        <w:pStyle w:val="Word"/>
        <w:ind w:left="228" w:hanging="228"/>
        <w:rPr>
          <w:rFonts w:hint="default"/>
        </w:rPr>
      </w:pPr>
    </w:p>
    <w:p w:rsidR="00F63E1B" w:rsidRDefault="00F63E1B">
      <w:pPr>
        <w:pStyle w:val="Word"/>
        <w:ind w:left="228" w:hanging="228"/>
        <w:rPr>
          <w:rFonts w:hint="default"/>
        </w:rPr>
      </w:pPr>
    </w:p>
    <w:p w:rsidR="00F63E1B" w:rsidRDefault="009D0946">
      <w:pPr>
        <w:pStyle w:val="Word"/>
        <w:ind w:left="228" w:hanging="228"/>
        <w:jc w:val="center"/>
        <w:rPr>
          <w:rFonts w:hint="default"/>
        </w:rPr>
      </w:pPr>
      <w:r>
        <w:t>構成員名簿</w:t>
      </w:r>
    </w:p>
    <w:p w:rsidR="00F63E1B" w:rsidRDefault="00F63E1B">
      <w:pPr>
        <w:pStyle w:val="Word"/>
        <w:rPr>
          <w:rFonts w:hint="default"/>
          <w:spacing w:val="-7"/>
        </w:rPr>
      </w:pPr>
    </w:p>
    <w:p w:rsidR="00F63E1B" w:rsidRDefault="009D0946">
      <w:pPr>
        <w:rPr>
          <w:rFonts w:hint="default"/>
        </w:rPr>
      </w:pPr>
      <w:r>
        <w:rPr>
          <w:spacing w:val="-1"/>
        </w:rPr>
        <w:t xml:space="preserve">  </w:t>
      </w:r>
      <w:r>
        <w:t>団体・組織名：</w:t>
      </w:r>
      <w:r w:rsidR="00176188">
        <w:rPr>
          <w:rFonts w:hint="default"/>
        </w:rPr>
        <w:t xml:space="preserve"> </w:t>
      </w:r>
    </w:p>
    <w:p w:rsidR="00F63E1B" w:rsidRDefault="009D0946" w:rsidP="00176188">
      <w:pPr>
        <w:ind w:left="228" w:hanging="228"/>
        <w:jc w:val="right"/>
        <w:rPr>
          <w:rFonts w:hint="default"/>
        </w:rPr>
      </w:pPr>
      <w:r>
        <w:t xml:space="preserve">　　　　年　　月　　日現在</w:t>
      </w:r>
    </w:p>
    <w:tbl>
      <w:tblPr>
        <w:tblW w:w="9445" w:type="dxa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2464"/>
        <w:gridCol w:w="616"/>
        <w:gridCol w:w="1480"/>
        <w:gridCol w:w="1560"/>
        <w:gridCol w:w="1701"/>
      </w:tblGrid>
      <w:tr w:rsidR="00F63E1B" w:rsidTr="00176188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176188">
            <w:pPr>
              <w:jc w:val="center"/>
            </w:pPr>
            <w:r>
              <w:rPr>
                <w:rFonts w:ascii="ＭＳ 明朝" w:hAnsi="ＭＳ 明朝"/>
              </w:rPr>
              <w:t>役職名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176188">
            <w:pPr>
              <w:jc w:val="center"/>
            </w:pPr>
            <w:r>
              <w:rPr>
                <w:rFonts w:ascii="ＭＳ 明朝" w:hAnsi="ＭＳ 明朝"/>
              </w:rPr>
              <w:t>氏　　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176188">
            <w:pPr>
              <w:jc w:val="center"/>
            </w:pPr>
            <w:r>
              <w:t>年齢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176188">
            <w:pPr>
              <w:jc w:val="center"/>
            </w:pPr>
            <w:r>
              <w:rPr>
                <w:rFonts w:ascii="ＭＳ 明朝" w:hAnsi="ＭＳ 明朝"/>
              </w:rPr>
              <w:t>市町村名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176188">
            <w:pPr>
              <w:jc w:val="left"/>
              <w:rPr>
                <w:rFonts w:hint="default"/>
              </w:rPr>
            </w:pPr>
            <w:r>
              <w:rPr>
                <w:w w:val="50"/>
              </w:rPr>
              <w:t>○女性農業者</w:t>
            </w:r>
          </w:p>
          <w:p w:rsidR="00176188" w:rsidRDefault="009D0946" w:rsidP="00176188">
            <w:pPr>
              <w:jc w:val="left"/>
              <w:rPr>
                <w:rFonts w:hint="default"/>
                <w:spacing w:val="-1"/>
                <w:w w:val="50"/>
              </w:rPr>
            </w:pPr>
            <w:r>
              <w:rPr>
                <w:w w:val="50"/>
              </w:rPr>
              <w:t>◎女性農業経営士</w:t>
            </w:r>
            <w:r w:rsidR="00176188">
              <w:rPr>
                <w:spacing w:val="-1"/>
                <w:w w:val="50"/>
              </w:rPr>
              <w:t>または</w:t>
            </w:r>
          </w:p>
          <w:p w:rsidR="00F63E1B" w:rsidRDefault="009D0946" w:rsidP="00176188">
            <w:pPr>
              <w:ind w:firstLineChars="100" w:firstLine="122"/>
              <w:jc w:val="left"/>
              <w:rPr>
                <w:rFonts w:hint="default"/>
              </w:rPr>
            </w:pPr>
            <w:r>
              <w:rPr>
                <w:w w:val="50"/>
              </w:rPr>
              <w:t>認定農業者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備考</w:t>
            </w:r>
          </w:p>
          <w:p w:rsidR="00F63E1B" w:rsidRPr="00176188" w:rsidRDefault="009D0946">
            <w:pPr>
              <w:jc w:val="center"/>
              <w:rPr>
                <w:rFonts w:hint="default"/>
                <w:sz w:val="21"/>
              </w:rPr>
            </w:pPr>
            <w:r w:rsidRPr="00176188">
              <w:rPr>
                <w:rFonts w:ascii="ＭＳ 明朝" w:hAnsi="ＭＳ 明朝"/>
                <w:sz w:val="21"/>
              </w:rPr>
              <w:t>（経営作物名）</w:t>
            </w: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</w:tbl>
    <w:p w:rsidR="00F63E1B" w:rsidRDefault="00F63E1B">
      <w:pPr>
        <w:rPr>
          <w:rFonts w:ascii="Century" w:hAnsi="Century"/>
          <w:snapToGrid w:val="0"/>
          <w:spacing w:val="5"/>
          <w:sz w:val="21"/>
        </w:rPr>
      </w:pPr>
    </w:p>
    <w:sectPr w:rsidR="00F63E1B">
      <w:footnotePr>
        <w:numRestart w:val="eachPage"/>
      </w:footnotePr>
      <w:endnotePr>
        <w:numFmt w:val="decimal"/>
      </w:endnotePr>
      <w:pgSz w:w="11906" w:h="16838"/>
      <w:pgMar w:top="1701" w:right="1168" w:bottom="964" w:left="1168" w:header="1134" w:footer="0" w:gutter="0"/>
      <w:cols w:space="720"/>
      <w:docGrid w:type="linesAndChars" w:linePitch="34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E1B" w:rsidRDefault="009D094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63E1B" w:rsidRDefault="009D094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E1B" w:rsidRDefault="009D094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63E1B" w:rsidRDefault="009D094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CF"/>
    <w:rsid w:val="00130C1B"/>
    <w:rsid w:val="00176188"/>
    <w:rsid w:val="007D6007"/>
    <w:rsid w:val="009D0946"/>
    <w:rsid w:val="00E930E7"/>
    <w:rsid w:val="00EF2661"/>
    <w:rsid w:val="00F63ACF"/>
    <w:rsid w:val="00F6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705C6"/>
  <w15:chartTrackingRefBased/>
  <w15:docId w15:val="{B7A8360C-E763-42DB-9B4F-FDA78ECE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1296</Words>
  <Characters>478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脇野 早織</cp:lastModifiedBy>
  <cp:revision>6</cp:revision>
  <cp:lastPrinted>2022-03-30T06:34:00Z</cp:lastPrinted>
  <dcterms:created xsi:type="dcterms:W3CDTF">2023-03-29T23:56:00Z</dcterms:created>
  <dcterms:modified xsi:type="dcterms:W3CDTF">2025-04-10T09:54:00Z</dcterms:modified>
</cp:coreProperties>
</file>