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特定居住支援法人指定申請書</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天城町長　殿</w:t>
      </w:r>
    </w:p>
    <w:p>
      <w:pPr>
        <w:pStyle w:val="0"/>
        <w:jc w:val="center"/>
        <w:rPr>
          <w:rFonts w:hint="eastAsia" w:ascii="ＭＳ 明朝" w:hAnsi="ＭＳ 明朝" w:eastAsia="ＭＳ 明朝"/>
          <w:sz w:val="24"/>
        </w:rPr>
      </w:pPr>
    </w:p>
    <w:p>
      <w:pPr>
        <w:pStyle w:val="0"/>
        <w:ind w:left="4200" w:leftChars="2000"/>
        <w:jc w:val="left"/>
        <w:rPr>
          <w:rFonts w:hint="eastAsia" w:ascii="ＭＳ 明朝" w:hAnsi="ＭＳ 明朝" w:eastAsia="ＭＳ 明朝"/>
          <w:sz w:val="24"/>
        </w:rPr>
      </w:pPr>
      <w:r>
        <w:rPr>
          <w:rFonts w:hint="eastAsia" w:ascii="ＭＳ 明朝" w:hAnsi="ＭＳ 明朝" w:eastAsia="ＭＳ 明朝"/>
          <w:sz w:val="24"/>
        </w:rPr>
        <w:t>法人の住所</w:t>
      </w:r>
    </w:p>
    <w:p>
      <w:pPr>
        <w:pStyle w:val="0"/>
        <w:ind w:left="4200" w:leftChars="2000"/>
        <w:jc w:val="left"/>
        <w:rPr>
          <w:rFonts w:hint="eastAsia" w:ascii="ＭＳ 明朝" w:hAnsi="ＭＳ 明朝" w:eastAsia="ＭＳ 明朝"/>
          <w:sz w:val="24"/>
        </w:rPr>
      </w:pPr>
    </w:p>
    <w:p>
      <w:pPr>
        <w:pStyle w:val="0"/>
        <w:ind w:left="4200" w:leftChars="2000"/>
        <w:jc w:val="left"/>
        <w:rPr>
          <w:rFonts w:hint="eastAsia" w:ascii="ＭＳ 明朝" w:hAnsi="ＭＳ 明朝" w:eastAsia="ＭＳ 明朝"/>
          <w:sz w:val="24"/>
        </w:rPr>
      </w:pPr>
      <w:r>
        <w:rPr>
          <w:rFonts w:hint="eastAsia" w:ascii="ＭＳ 明朝" w:hAnsi="ＭＳ 明朝" w:eastAsia="ＭＳ 明朝"/>
          <w:sz w:val="24"/>
        </w:rPr>
        <w:t>法人の名称又は商号</w:t>
      </w:r>
    </w:p>
    <w:p>
      <w:pPr>
        <w:pStyle w:val="0"/>
        <w:ind w:left="4200" w:leftChars="2000"/>
        <w:jc w:val="left"/>
        <w:rPr>
          <w:rFonts w:hint="eastAsia" w:ascii="ＭＳ 明朝" w:hAnsi="ＭＳ 明朝" w:eastAsia="ＭＳ 明朝"/>
          <w:sz w:val="24"/>
        </w:rPr>
      </w:pPr>
    </w:p>
    <w:p>
      <w:pPr>
        <w:pStyle w:val="0"/>
        <w:ind w:left="4200" w:leftChars="2000"/>
        <w:jc w:val="left"/>
        <w:rPr>
          <w:rFonts w:hint="eastAsia" w:ascii="ＭＳ 明朝" w:hAnsi="ＭＳ 明朝" w:eastAsia="ＭＳ 明朝"/>
          <w:sz w:val="24"/>
        </w:rPr>
      </w:pPr>
      <w:r>
        <w:rPr>
          <w:rFonts w:hint="eastAsia" w:ascii="ＭＳ 明朝" w:hAnsi="ＭＳ 明朝" w:eastAsia="ＭＳ 明朝"/>
          <w:sz w:val="24"/>
        </w:rPr>
        <w:t>代表者氏名</w:t>
      </w:r>
    </w:p>
    <w:p>
      <w:pPr>
        <w:pStyle w:val="0"/>
        <w:ind w:left="4200" w:leftChars="2000"/>
        <w:jc w:val="left"/>
        <w:rPr>
          <w:rFonts w:hint="eastAsia" w:ascii="ＭＳ 明朝" w:hAnsi="ＭＳ 明朝" w:eastAsia="ＭＳ 明朝"/>
          <w:sz w:val="24"/>
        </w:rPr>
      </w:pPr>
    </w:p>
    <w:p>
      <w:pPr>
        <w:pStyle w:val="0"/>
        <w:ind w:left="4200" w:leftChars="2000"/>
        <w:jc w:val="left"/>
        <w:rPr>
          <w:rFonts w:hint="eastAsia" w:ascii="ＭＳ 明朝" w:hAnsi="ＭＳ 明朝" w:eastAsia="ＭＳ 明朝"/>
          <w:sz w:val="24"/>
        </w:rPr>
      </w:pPr>
      <w:r>
        <w:rPr>
          <w:rFonts w:hint="eastAsia" w:ascii="ＭＳ 明朝" w:hAnsi="ＭＳ 明朝" w:eastAsia="ＭＳ 明朝"/>
          <w:sz w:val="24"/>
        </w:rPr>
        <w:t>事務所又は営業所の所在地</w:t>
      </w:r>
    </w:p>
    <w:p>
      <w:pPr>
        <w:pStyle w:val="0"/>
        <w:ind w:left="4200" w:leftChars="2000"/>
        <w:jc w:val="left"/>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特定居住支援法人の指定を受けたいので、天城町</w:t>
      </w:r>
      <w:bookmarkStart w:id="0" w:name="_GoBack"/>
      <w:bookmarkEnd w:id="0"/>
      <w:r>
        <w:rPr>
          <w:rFonts w:hint="eastAsia" w:ascii="ＭＳ 明朝" w:hAnsi="ＭＳ 明朝" w:eastAsia="ＭＳ 明朝"/>
          <w:sz w:val="24"/>
        </w:rPr>
        <w:t>特定居住支援法人の指定等に関する事務取扱要綱第２条の規定により、下記の書類を添えて申請いたします。</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jc w:val="center"/>
        <w:rPr>
          <w:rFonts w:hint="eastAsia" w:ascii="ＭＳ 明朝" w:hAnsi="ＭＳ 明朝" w:eastAsia="ＭＳ 明朝"/>
          <w:sz w:val="24"/>
        </w:rPr>
      </w:pP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１　定款</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２　登記事項証明書</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３　役員の氏名、住所及び略歴を記載した書面</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４　法人の組織及び沿革を記載した書面並びに事務分担を記載した書面</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５　前事業年度の事務報告書、収支決算書及び賃借対照表</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６　当該事業年度の事業計画書及び収支予算書</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７　これまでの特定居住の促進に関する活動実績を記載した書面</w:t>
      </w:r>
    </w:p>
    <w:p>
      <w:pPr>
        <w:pStyle w:val="0"/>
        <w:ind w:left="525" w:leftChars="250"/>
        <w:jc w:val="left"/>
        <w:rPr>
          <w:rFonts w:hint="eastAsia" w:ascii="ＭＳ 明朝" w:hAnsi="ＭＳ 明朝" w:eastAsia="ＭＳ 明朝"/>
          <w:sz w:val="24"/>
        </w:rPr>
      </w:pPr>
      <w:r>
        <w:rPr>
          <w:rFonts w:hint="eastAsia" w:ascii="ＭＳ 明朝" w:hAnsi="ＭＳ 明朝" w:eastAsia="ＭＳ 明朝"/>
          <w:sz w:val="24"/>
        </w:rPr>
        <w:t>８　法第</w:t>
      </w:r>
      <w:r>
        <w:rPr>
          <w:rFonts w:hint="eastAsia" w:ascii="ＭＳ 明朝" w:hAnsi="ＭＳ 明朝" w:eastAsia="ＭＳ 明朝"/>
          <w:sz w:val="24"/>
        </w:rPr>
        <w:t>29</w:t>
      </w:r>
      <w:r>
        <w:rPr>
          <w:rFonts w:hint="eastAsia" w:ascii="ＭＳ 明朝" w:hAnsi="ＭＳ 明朝" w:eastAsia="ＭＳ 明朝"/>
          <w:sz w:val="24"/>
        </w:rPr>
        <w:t>条各号に規定する業務に関する計画書</w:t>
      </w:r>
    </w:p>
    <w:p>
      <w:pPr>
        <w:pStyle w:val="0"/>
        <w:ind w:left="525" w:leftChars="250"/>
        <w:jc w:val="left"/>
        <w:rPr>
          <w:rFonts w:hint="eastAsia"/>
        </w:rPr>
      </w:pPr>
      <w:r>
        <w:rPr>
          <w:rFonts w:hint="eastAsia" w:ascii="ＭＳ 明朝" w:hAnsi="ＭＳ 明朝" w:eastAsia="ＭＳ 明朝"/>
          <w:sz w:val="24"/>
        </w:rPr>
        <w:t>９　その他業務に関し参考となる書類</w:t>
      </w:r>
    </w:p>
    <w:sectPr>
      <w:headerReference r:id="rId5" w:type="default"/>
      <w:pgSz w:w="11906" w:h="16838"/>
      <w:pgMar w:top="1701" w:right="1417"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sz w:val="24"/>
      </w:rPr>
      <w:t>様式第１号（第２条関係）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企画課05</dc:creator>
  <cp:lastModifiedBy>企画課05</cp:lastModifiedBy>
  <dcterms:created xsi:type="dcterms:W3CDTF">2026-05-19T04:09:00Z</dcterms:created>
  <dcterms:modified xsi:type="dcterms:W3CDTF">2026-05-19T04:31:33Z</dcterms:modified>
  <cp:revision>0</cp:revision>
</cp:coreProperties>
</file>